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1DFC1" w14:textId="5E21B86C" w:rsidR="00EB1392" w:rsidRPr="00605CE9" w:rsidRDefault="00605CE9" w:rsidP="00EB1392">
      <w:pPr>
        <w:jc w:val="center"/>
        <w:rPr>
          <w:rFonts w:ascii="Arial" w:hAnsi="Arial" w:cs="Arial"/>
          <w:b/>
          <w:bCs/>
          <w:sz w:val="28"/>
          <w:szCs w:val="28"/>
          <w:lang w:val="en-US"/>
        </w:rPr>
      </w:pPr>
      <w:r w:rsidRPr="00605CE9">
        <w:rPr>
          <w:rFonts w:ascii="Arial" w:hAnsi="Arial" w:cs="Arial"/>
          <w:b/>
          <w:bCs/>
          <w:sz w:val="28"/>
          <w:szCs w:val="28"/>
          <w:lang w:val="en-US"/>
        </w:rPr>
        <w:t>End User Statement</w:t>
      </w:r>
    </w:p>
    <w:p w14:paraId="631523E2" w14:textId="1AC144D7" w:rsidR="00860037" w:rsidRPr="00860037" w:rsidRDefault="00860037" w:rsidP="000B0B29">
      <w:pPr>
        <w:autoSpaceDE w:val="0"/>
        <w:autoSpaceDN w:val="0"/>
        <w:adjustRightInd w:val="0"/>
        <w:spacing w:after="120" w:line="360" w:lineRule="auto"/>
        <w:jc w:val="both"/>
        <w:rPr>
          <w:rFonts w:ascii="Arial" w:hAnsi="Arial" w:cs="Arial"/>
          <w:color w:val="000000"/>
          <w:sz w:val="20"/>
          <w:szCs w:val="20"/>
          <w:lang w:val="en-US"/>
        </w:rPr>
      </w:pPr>
      <w:r w:rsidRPr="00860037">
        <w:rPr>
          <w:rFonts w:ascii="Arial" w:hAnsi="Arial" w:cs="Arial"/>
          <w:color w:val="000000"/>
          <w:sz w:val="20"/>
          <w:szCs w:val="20"/>
          <w:lang w:val="en-US"/>
        </w:rPr>
        <w:t>The U</w:t>
      </w:r>
      <w:r w:rsidR="000B0B29">
        <w:rPr>
          <w:rFonts w:ascii="Arial" w:hAnsi="Arial" w:cs="Arial"/>
          <w:color w:val="000000"/>
          <w:sz w:val="20"/>
          <w:szCs w:val="20"/>
          <w:lang w:val="en-US"/>
        </w:rPr>
        <w:t>nited States</w:t>
      </w:r>
      <w:r w:rsidRPr="00860037">
        <w:rPr>
          <w:rFonts w:ascii="Arial" w:hAnsi="Arial" w:cs="Arial"/>
          <w:color w:val="000000"/>
          <w:sz w:val="20"/>
          <w:szCs w:val="20"/>
          <w:lang w:val="en-US"/>
        </w:rPr>
        <w:t xml:space="preserve"> Bureau of Industry and Security (BIS) has, as from 29 of June 2020, amended </w:t>
      </w:r>
      <w:r w:rsidR="000B0B29">
        <w:rPr>
          <w:rFonts w:ascii="Arial" w:hAnsi="Arial" w:cs="Arial"/>
          <w:color w:val="000000"/>
          <w:sz w:val="20"/>
          <w:szCs w:val="20"/>
          <w:lang w:val="en-US"/>
        </w:rPr>
        <w:t xml:space="preserve">Part 744.21 of the </w:t>
      </w:r>
      <w:r w:rsidRPr="00860037">
        <w:rPr>
          <w:rFonts w:ascii="Arial" w:hAnsi="Arial" w:cs="Arial"/>
          <w:color w:val="000000"/>
          <w:sz w:val="20"/>
          <w:szCs w:val="20"/>
          <w:lang w:val="en-US"/>
        </w:rPr>
        <w:t xml:space="preserve">Export Administration Regulations (EAR) to expand license requirements on exports, reexports, and transfers (in-country) of certain items intended for military end use or military end users in the People’s Republic of China (China), Russia, or Venezuela. </w:t>
      </w:r>
    </w:p>
    <w:p w14:paraId="3D0E85DF" w14:textId="7930C9DF" w:rsidR="00860037" w:rsidRPr="00860037" w:rsidRDefault="00860037" w:rsidP="000B0B29">
      <w:pPr>
        <w:autoSpaceDE w:val="0"/>
        <w:autoSpaceDN w:val="0"/>
        <w:adjustRightInd w:val="0"/>
        <w:spacing w:after="120" w:line="360" w:lineRule="auto"/>
        <w:jc w:val="both"/>
        <w:rPr>
          <w:rFonts w:ascii="Arial" w:hAnsi="Arial" w:cs="Arial"/>
          <w:color w:val="000000"/>
          <w:sz w:val="20"/>
          <w:szCs w:val="20"/>
          <w:lang w:val="en-US"/>
        </w:rPr>
      </w:pPr>
      <w:r w:rsidRPr="00860037">
        <w:rPr>
          <w:rFonts w:ascii="Arial" w:hAnsi="Arial" w:cs="Arial"/>
          <w:color w:val="000000" w:themeColor="text1"/>
          <w:sz w:val="20"/>
          <w:szCs w:val="20"/>
          <w:lang w:val="en-US"/>
        </w:rPr>
        <w:t xml:space="preserve">To ensure compliance with </w:t>
      </w:r>
      <w:r w:rsidRPr="00860037">
        <w:rPr>
          <w:rFonts w:ascii="Arial" w:hAnsi="Arial" w:cs="Arial"/>
          <w:color w:val="000000"/>
          <w:sz w:val="20"/>
          <w:szCs w:val="20"/>
          <w:lang w:val="en-US"/>
        </w:rPr>
        <w:t xml:space="preserve">applicable United States export control laws and regulations, specifically with regards to Part 736 and 744 of the EAR, Axis Communications AB and its Affiliates (further Axis) is required to verify end-use and end-users for specific products subject to the EAR and classified with Export Control Classification Number (ECCN) as referred to in the </w:t>
      </w:r>
      <w:r w:rsidR="000B0B29">
        <w:rPr>
          <w:rFonts w:ascii="Arial" w:hAnsi="Arial" w:cs="Arial"/>
          <w:color w:val="000000"/>
          <w:sz w:val="20"/>
          <w:szCs w:val="20"/>
          <w:lang w:val="en-US"/>
        </w:rPr>
        <w:t>amended</w:t>
      </w:r>
      <w:r w:rsidRPr="00860037">
        <w:rPr>
          <w:rFonts w:ascii="Arial" w:hAnsi="Arial" w:cs="Arial"/>
          <w:color w:val="000000"/>
          <w:sz w:val="20"/>
          <w:szCs w:val="20"/>
          <w:lang w:val="en-US"/>
        </w:rPr>
        <w:t xml:space="preserve"> Supplement No. 2 to </w:t>
      </w:r>
      <w:r w:rsidR="000B0B29">
        <w:rPr>
          <w:rFonts w:ascii="Arial" w:hAnsi="Arial" w:cs="Arial"/>
          <w:color w:val="000000"/>
          <w:sz w:val="20"/>
          <w:szCs w:val="20"/>
          <w:lang w:val="en-US"/>
        </w:rPr>
        <w:t>P</w:t>
      </w:r>
      <w:r w:rsidRPr="00860037">
        <w:rPr>
          <w:rFonts w:ascii="Arial" w:hAnsi="Arial" w:cs="Arial"/>
          <w:color w:val="000000"/>
          <w:sz w:val="20"/>
          <w:szCs w:val="20"/>
          <w:lang w:val="en-US"/>
        </w:rPr>
        <w:t xml:space="preserve">art 744. This will include Axis products classified with the ECCN 3A991, 3A992, 3D991, 5A992, 5D992 and 6A993. </w:t>
      </w:r>
      <w:r w:rsidRPr="00860037">
        <w:rPr>
          <w:rFonts w:ascii="Arial" w:hAnsi="Arial" w:cs="Arial"/>
          <w:color w:val="000000"/>
          <w:sz w:val="20"/>
          <w:szCs w:val="20"/>
          <w:lang w:val="en-US"/>
        </w:rPr>
        <w:t xml:space="preserve">Information on </w:t>
      </w:r>
      <w:r w:rsidRPr="00860037">
        <w:rPr>
          <w:rFonts w:ascii="Arial" w:hAnsi="Arial" w:cs="Arial"/>
          <w:color w:val="000000"/>
          <w:sz w:val="20"/>
          <w:szCs w:val="20"/>
          <w:lang w:val="en-US"/>
        </w:rPr>
        <w:t xml:space="preserve">ECCN </w:t>
      </w:r>
      <w:r w:rsidRPr="00860037">
        <w:rPr>
          <w:rFonts w:ascii="Arial" w:hAnsi="Arial" w:cs="Arial"/>
          <w:color w:val="000000"/>
          <w:sz w:val="20"/>
          <w:szCs w:val="20"/>
          <w:lang w:val="en-US"/>
        </w:rPr>
        <w:t>for</w:t>
      </w:r>
      <w:r w:rsidRPr="00860037">
        <w:rPr>
          <w:rFonts w:ascii="Arial" w:hAnsi="Arial" w:cs="Arial"/>
          <w:color w:val="000000"/>
          <w:sz w:val="20"/>
          <w:szCs w:val="20"/>
          <w:lang w:val="en-US"/>
        </w:rPr>
        <w:t xml:space="preserve"> </w:t>
      </w:r>
      <w:r w:rsidR="000B0B29">
        <w:rPr>
          <w:rFonts w:ascii="Arial" w:hAnsi="Arial" w:cs="Arial"/>
          <w:color w:val="000000"/>
          <w:sz w:val="20"/>
          <w:szCs w:val="20"/>
          <w:lang w:val="en-US"/>
        </w:rPr>
        <w:t xml:space="preserve">different </w:t>
      </w:r>
      <w:r w:rsidRPr="00860037">
        <w:rPr>
          <w:rFonts w:ascii="Arial" w:hAnsi="Arial" w:cs="Arial"/>
          <w:color w:val="000000"/>
          <w:sz w:val="20"/>
          <w:szCs w:val="20"/>
          <w:lang w:val="en-US"/>
        </w:rPr>
        <w:t>Axis product</w:t>
      </w:r>
      <w:r w:rsidR="000B0B29">
        <w:rPr>
          <w:rFonts w:ascii="Arial" w:hAnsi="Arial" w:cs="Arial"/>
          <w:color w:val="000000"/>
          <w:sz w:val="20"/>
          <w:szCs w:val="20"/>
          <w:lang w:val="en-US"/>
        </w:rPr>
        <w:t>s</w:t>
      </w:r>
      <w:r w:rsidRPr="00860037">
        <w:rPr>
          <w:rFonts w:ascii="Arial" w:hAnsi="Arial" w:cs="Arial"/>
          <w:color w:val="000000"/>
          <w:sz w:val="20"/>
          <w:szCs w:val="20"/>
          <w:lang w:val="en-US"/>
        </w:rPr>
        <w:t xml:space="preserve"> can be found at Axis Partner Pages, under Order Information and Trade Compliance.</w:t>
      </w:r>
    </w:p>
    <w:p w14:paraId="71327DA5" w14:textId="17FD6D28" w:rsidR="00860037" w:rsidRPr="00860037" w:rsidRDefault="00860037" w:rsidP="000B0B29">
      <w:pPr>
        <w:spacing w:after="0" w:line="360" w:lineRule="auto"/>
        <w:jc w:val="both"/>
        <w:rPr>
          <w:rFonts w:ascii="Arial" w:hAnsi="Arial" w:cs="Arial"/>
          <w:sz w:val="20"/>
          <w:szCs w:val="20"/>
          <w:lang w:val="en-US"/>
        </w:rPr>
      </w:pPr>
      <w:r w:rsidRPr="00860037">
        <w:rPr>
          <w:rFonts w:ascii="Arial" w:hAnsi="Arial" w:cs="Arial"/>
          <w:sz w:val="20"/>
          <w:szCs w:val="20"/>
          <w:lang w:val="en-US"/>
        </w:rPr>
        <w:t>Each customer is required to complete this End</w:t>
      </w:r>
      <w:r w:rsidR="000B0B29">
        <w:rPr>
          <w:rFonts w:ascii="Arial" w:hAnsi="Arial" w:cs="Arial"/>
          <w:sz w:val="20"/>
          <w:szCs w:val="20"/>
          <w:lang w:val="en-US"/>
        </w:rPr>
        <w:t xml:space="preserve"> </w:t>
      </w:r>
      <w:r w:rsidRPr="00860037">
        <w:rPr>
          <w:rFonts w:ascii="Arial" w:hAnsi="Arial" w:cs="Arial"/>
          <w:sz w:val="20"/>
          <w:szCs w:val="20"/>
          <w:lang w:val="en-US"/>
        </w:rPr>
        <w:t>Use</w:t>
      </w:r>
      <w:r w:rsidR="000B0B29">
        <w:rPr>
          <w:rFonts w:ascii="Arial" w:hAnsi="Arial" w:cs="Arial"/>
          <w:sz w:val="20"/>
          <w:szCs w:val="20"/>
          <w:lang w:val="en-US"/>
        </w:rPr>
        <w:t>r Statement</w:t>
      </w:r>
      <w:r w:rsidRPr="00860037">
        <w:rPr>
          <w:rFonts w:ascii="Arial" w:hAnsi="Arial" w:cs="Arial"/>
          <w:sz w:val="20"/>
          <w:szCs w:val="20"/>
          <w:lang w:val="en-US"/>
        </w:rPr>
        <w:t>. Axis shall use the information on this completed form in the processing of sales orders as well as replaced units. Customers must follow due diligence to provide complete and accurate answers and are required to acknowledge their understanding that products purchased are controlled items under the EAR, and they are required to follow the rules therein.</w:t>
      </w:r>
    </w:p>
    <w:p w14:paraId="150F9412" w14:textId="77777777" w:rsidR="00CA5A19" w:rsidRPr="00860037" w:rsidRDefault="00CA5A19" w:rsidP="00CA5A19">
      <w:pPr>
        <w:spacing w:after="0" w:line="360" w:lineRule="auto"/>
        <w:jc w:val="both"/>
        <w:rPr>
          <w:rFonts w:ascii="Arial" w:hAnsi="Arial" w:cs="Arial"/>
          <w:sz w:val="20"/>
          <w:szCs w:val="20"/>
          <w:lang w:val="en-US"/>
        </w:rPr>
      </w:pPr>
    </w:p>
    <w:p w14:paraId="11BA5BB2" w14:textId="29DFFE1D" w:rsidR="00EB1392" w:rsidRPr="00EB1392" w:rsidRDefault="00EB1392" w:rsidP="00EB1392">
      <w:pPr>
        <w:jc w:val="both"/>
        <w:rPr>
          <w:rFonts w:ascii="Arial" w:hAnsi="Arial" w:cs="Arial"/>
          <w:lang w:val="en-US"/>
        </w:rPr>
      </w:pPr>
      <w:r w:rsidRPr="00EB1392">
        <w:rPr>
          <w:rFonts w:ascii="Arial" w:hAnsi="Arial" w:cs="Arial"/>
          <w:b/>
          <w:i/>
          <w:lang w:val="en-US"/>
        </w:rPr>
        <w:t xml:space="preserve">Section 1 </w:t>
      </w:r>
      <w:r w:rsidR="00605CE9">
        <w:rPr>
          <w:rFonts w:ascii="Arial" w:hAnsi="Arial" w:cs="Arial"/>
          <w:b/>
          <w:i/>
          <w:lang w:val="en-US"/>
        </w:rPr>
        <w:t xml:space="preserve">- </w:t>
      </w:r>
      <w:r w:rsidRPr="00EB1392">
        <w:rPr>
          <w:rFonts w:ascii="Arial" w:hAnsi="Arial" w:cs="Arial"/>
          <w:b/>
          <w:i/>
          <w:lang w:val="en-US"/>
        </w:rPr>
        <w:t>Distributor information and order information</w:t>
      </w:r>
    </w:p>
    <w:tbl>
      <w:tblPr>
        <w:tblStyle w:val="TableGrid"/>
        <w:tblW w:w="0" w:type="auto"/>
        <w:tblLook w:val="04A0" w:firstRow="1" w:lastRow="0" w:firstColumn="1" w:lastColumn="0" w:noHBand="0" w:noVBand="1"/>
      </w:tblPr>
      <w:tblGrid>
        <w:gridCol w:w="3256"/>
        <w:gridCol w:w="7512"/>
      </w:tblGrid>
      <w:tr w:rsidR="00EB1392" w:rsidRPr="00EB1392" w14:paraId="152644B2" w14:textId="77777777" w:rsidTr="00860037">
        <w:tc>
          <w:tcPr>
            <w:tcW w:w="3256" w:type="dxa"/>
          </w:tcPr>
          <w:sdt>
            <w:sdtPr>
              <w:rPr>
                <w:rFonts w:ascii="Arial" w:hAnsi="Arial" w:cs="Arial"/>
                <w:sz w:val="20"/>
                <w:szCs w:val="20"/>
              </w:rPr>
              <w:id w:val="-1860896735"/>
              <w:placeholder>
                <w:docPart w:val="EE1DA454DA954F238C0B1006C3F3A0A8"/>
              </w:placeholder>
            </w:sdtPr>
            <w:sdtEndPr/>
            <w:sdtContent>
              <w:p w14:paraId="355C785B" w14:textId="0602740E" w:rsidR="00EB1392" w:rsidRPr="00860037" w:rsidRDefault="00EB1392" w:rsidP="00EB1392">
                <w:pPr>
                  <w:jc w:val="both"/>
                  <w:rPr>
                    <w:rFonts w:ascii="Arial" w:hAnsi="Arial" w:cs="Arial"/>
                    <w:sz w:val="20"/>
                    <w:szCs w:val="20"/>
                  </w:rPr>
                </w:pPr>
                <w:r w:rsidRPr="00860037">
                  <w:rPr>
                    <w:rFonts w:ascii="Arial" w:hAnsi="Arial" w:cs="Arial"/>
                    <w:sz w:val="20"/>
                    <w:szCs w:val="20"/>
                  </w:rPr>
                  <w:t>Company Name:</w:t>
                </w:r>
                <w:r w:rsidRPr="00860037">
                  <w:rPr>
                    <w:rFonts w:ascii="Arial" w:hAnsi="Arial" w:cs="Arial"/>
                    <w:sz w:val="20"/>
                    <w:szCs w:val="20"/>
                    <w:vertAlign w:val="superscript"/>
                  </w:rPr>
                  <w:footnoteReference w:id="1"/>
                </w:r>
              </w:p>
            </w:sdtContent>
          </w:sdt>
        </w:tc>
        <w:tc>
          <w:tcPr>
            <w:tcW w:w="7512" w:type="dxa"/>
          </w:tcPr>
          <w:p w14:paraId="378219D8" w14:textId="22A4273D" w:rsidR="00860037" w:rsidRPr="00EB1392" w:rsidRDefault="00860037" w:rsidP="00EB1392">
            <w:pPr>
              <w:jc w:val="both"/>
              <w:rPr>
                <w:rFonts w:ascii="Arial" w:hAnsi="Arial" w:cs="Arial"/>
                <w:sz w:val="24"/>
                <w:szCs w:val="24"/>
              </w:rPr>
            </w:pPr>
          </w:p>
        </w:tc>
      </w:tr>
      <w:tr w:rsidR="00860037" w:rsidRPr="00EB1392" w14:paraId="48F1049F" w14:textId="77777777" w:rsidTr="00860037">
        <w:tc>
          <w:tcPr>
            <w:tcW w:w="3256" w:type="dxa"/>
          </w:tcPr>
          <w:p w14:paraId="5CC8FDF1" w14:textId="77777777" w:rsidR="00860037" w:rsidRPr="00860037" w:rsidRDefault="00860037" w:rsidP="00EB1392">
            <w:pPr>
              <w:jc w:val="both"/>
              <w:rPr>
                <w:rFonts w:ascii="Arial" w:hAnsi="Arial" w:cs="Arial"/>
                <w:sz w:val="20"/>
                <w:szCs w:val="20"/>
              </w:rPr>
            </w:pPr>
            <w:r w:rsidRPr="00860037">
              <w:rPr>
                <w:rFonts w:ascii="Arial" w:hAnsi="Arial" w:cs="Arial"/>
                <w:sz w:val="20"/>
                <w:szCs w:val="20"/>
              </w:rPr>
              <w:t>Company Address and Country:</w:t>
            </w:r>
          </w:p>
          <w:p w14:paraId="42FB8D69" w14:textId="77777777" w:rsidR="00860037" w:rsidRPr="00860037" w:rsidRDefault="00860037" w:rsidP="00EB1392">
            <w:pPr>
              <w:jc w:val="both"/>
              <w:rPr>
                <w:rFonts w:ascii="Arial" w:hAnsi="Arial" w:cs="Arial"/>
                <w:sz w:val="20"/>
                <w:szCs w:val="20"/>
              </w:rPr>
            </w:pPr>
          </w:p>
          <w:p w14:paraId="06F74715" w14:textId="25C2F346" w:rsidR="00860037" w:rsidRPr="00860037" w:rsidRDefault="00860037" w:rsidP="00EB1392">
            <w:pPr>
              <w:jc w:val="both"/>
              <w:rPr>
                <w:rFonts w:ascii="Arial" w:hAnsi="Arial" w:cs="Arial"/>
                <w:sz w:val="20"/>
                <w:szCs w:val="20"/>
              </w:rPr>
            </w:pPr>
          </w:p>
        </w:tc>
        <w:tc>
          <w:tcPr>
            <w:tcW w:w="7512" w:type="dxa"/>
          </w:tcPr>
          <w:p w14:paraId="576E9904" w14:textId="77777777" w:rsidR="00860037" w:rsidRPr="00EB1392" w:rsidRDefault="00860037" w:rsidP="00EB1392">
            <w:pPr>
              <w:jc w:val="both"/>
              <w:rPr>
                <w:rFonts w:ascii="Arial" w:hAnsi="Arial" w:cs="Arial"/>
                <w:sz w:val="24"/>
                <w:szCs w:val="24"/>
              </w:rPr>
            </w:pPr>
          </w:p>
        </w:tc>
      </w:tr>
      <w:tr w:rsidR="00EB1392" w:rsidRPr="00EB1392" w14:paraId="1D276EFA" w14:textId="77777777" w:rsidTr="00860037">
        <w:tc>
          <w:tcPr>
            <w:tcW w:w="3256" w:type="dxa"/>
          </w:tcPr>
          <w:p w14:paraId="7826103E" w14:textId="6861E32F" w:rsidR="00CA5A19" w:rsidRPr="00860037" w:rsidRDefault="00EB1392" w:rsidP="00CA5A19">
            <w:pPr>
              <w:jc w:val="both"/>
              <w:rPr>
                <w:rFonts w:ascii="Arial" w:hAnsi="Arial" w:cs="Arial"/>
                <w:sz w:val="20"/>
                <w:szCs w:val="20"/>
              </w:rPr>
            </w:pPr>
            <w:r w:rsidRPr="00860037">
              <w:rPr>
                <w:rFonts w:ascii="Arial" w:hAnsi="Arial" w:cs="Arial"/>
                <w:sz w:val="20"/>
                <w:szCs w:val="20"/>
              </w:rPr>
              <w:t>Contract Number/PO Number:</w:t>
            </w:r>
          </w:p>
        </w:tc>
        <w:tc>
          <w:tcPr>
            <w:tcW w:w="7512" w:type="dxa"/>
          </w:tcPr>
          <w:p w14:paraId="674A0179" w14:textId="77777777" w:rsidR="00EB1392" w:rsidRPr="00EB1392" w:rsidRDefault="00EB1392" w:rsidP="00EB1392">
            <w:pPr>
              <w:jc w:val="both"/>
              <w:rPr>
                <w:rFonts w:ascii="Arial" w:hAnsi="Arial" w:cs="Arial"/>
                <w:sz w:val="24"/>
                <w:szCs w:val="24"/>
              </w:rPr>
            </w:pPr>
          </w:p>
        </w:tc>
      </w:tr>
      <w:tr w:rsidR="00EB1392" w:rsidRPr="00EB1392" w14:paraId="0BA6E679" w14:textId="77777777" w:rsidTr="00860037">
        <w:tc>
          <w:tcPr>
            <w:tcW w:w="3256" w:type="dxa"/>
          </w:tcPr>
          <w:p w14:paraId="0CD93581" w14:textId="34D19C31" w:rsidR="00EB1392" w:rsidRPr="00860037" w:rsidRDefault="00EB1392" w:rsidP="00EB1392">
            <w:pPr>
              <w:jc w:val="both"/>
              <w:rPr>
                <w:rFonts w:ascii="Arial" w:hAnsi="Arial" w:cs="Arial"/>
                <w:sz w:val="20"/>
                <w:szCs w:val="20"/>
              </w:rPr>
            </w:pPr>
            <w:r w:rsidRPr="00860037">
              <w:rPr>
                <w:rFonts w:ascii="Arial" w:hAnsi="Arial" w:cs="Arial"/>
                <w:sz w:val="20"/>
                <w:szCs w:val="20"/>
              </w:rPr>
              <w:t>Product description and Quantity:</w:t>
            </w:r>
            <w:r w:rsidRPr="00860037">
              <w:rPr>
                <w:rFonts w:ascii="Arial" w:hAnsi="Arial" w:cs="Arial"/>
                <w:sz w:val="20"/>
                <w:szCs w:val="20"/>
                <w:vertAlign w:val="superscript"/>
              </w:rPr>
              <w:footnoteReference w:id="2"/>
            </w:r>
          </w:p>
          <w:p w14:paraId="7BCCB1F5" w14:textId="77777777" w:rsidR="00EB1392" w:rsidRPr="00860037" w:rsidRDefault="00EB1392" w:rsidP="00EB1392">
            <w:pPr>
              <w:jc w:val="both"/>
              <w:rPr>
                <w:rFonts w:ascii="Arial" w:hAnsi="Arial" w:cs="Arial"/>
                <w:sz w:val="20"/>
                <w:szCs w:val="20"/>
              </w:rPr>
            </w:pPr>
          </w:p>
          <w:p w14:paraId="03E650B0" w14:textId="77AE7BB4" w:rsidR="00CA5A19" w:rsidRPr="00860037" w:rsidRDefault="00CA5A19" w:rsidP="00EB1392">
            <w:pPr>
              <w:jc w:val="both"/>
              <w:rPr>
                <w:rFonts w:ascii="Arial" w:hAnsi="Arial" w:cs="Arial"/>
                <w:sz w:val="20"/>
                <w:szCs w:val="20"/>
              </w:rPr>
            </w:pPr>
          </w:p>
        </w:tc>
        <w:tc>
          <w:tcPr>
            <w:tcW w:w="7512" w:type="dxa"/>
          </w:tcPr>
          <w:p w14:paraId="35B2139B" w14:textId="77777777" w:rsidR="00EB1392" w:rsidRPr="00EB1392" w:rsidRDefault="00EB1392" w:rsidP="00EB1392">
            <w:pPr>
              <w:jc w:val="both"/>
              <w:rPr>
                <w:rFonts w:ascii="Arial" w:hAnsi="Arial" w:cs="Arial"/>
                <w:sz w:val="24"/>
                <w:szCs w:val="24"/>
              </w:rPr>
            </w:pPr>
          </w:p>
        </w:tc>
      </w:tr>
    </w:tbl>
    <w:p w14:paraId="63B3C1D5" w14:textId="77777777" w:rsidR="00860037" w:rsidRPr="00EB1392" w:rsidRDefault="00860037" w:rsidP="00860037">
      <w:pPr>
        <w:spacing w:after="0" w:line="360" w:lineRule="auto"/>
        <w:jc w:val="both"/>
        <w:rPr>
          <w:rFonts w:ascii="Arial" w:hAnsi="Arial" w:cs="Arial"/>
          <w:sz w:val="20"/>
          <w:szCs w:val="20"/>
          <w:lang w:val="en-US"/>
        </w:rPr>
      </w:pPr>
    </w:p>
    <w:p w14:paraId="6AC23DCC" w14:textId="7E592CF5" w:rsidR="00860037" w:rsidRPr="00EB1392" w:rsidRDefault="00860037" w:rsidP="00860037">
      <w:pPr>
        <w:jc w:val="both"/>
        <w:rPr>
          <w:rFonts w:ascii="Arial" w:hAnsi="Arial" w:cs="Arial"/>
          <w:lang w:val="en-US"/>
        </w:rPr>
      </w:pPr>
      <w:r w:rsidRPr="00EB1392">
        <w:rPr>
          <w:rFonts w:ascii="Arial" w:hAnsi="Arial" w:cs="Arial"/>
          <w:b/>
          <w:i/>
          <w:lang w:val="en-US"/>
        </w:rPr>
        <w:t xml:space="preserve">Section </w:t>
      </w:r>
      <w:r>
        <w:rPr>
          <w:rFonts w:ascii="Arial" w:hAnsi="Arial" w:cs="Arial"/>
          <w:b/>
          <w:i/>
          <w:lang w:val="en-US"/>
        </w:rPr>
        <w:t>2</w:t>
      </w:r>
      <w:r w:rsidRPr="00EB1392">
        <w:rPr>
          <w:rFonts w:ascii="Arial" w:hAnsi="Arial" w:cs="Arial"/>
          <w:b/>
          <w:i/>
          <w:lang w:val="en-US"/>
        </w:rPr>
        <w:t xml:space="preserve"> </w:t>
      </w:r>
      <w:r>
        <w:rPr>
          <w:rFonts w:ascii="Arial" w:hAnsi="Arial" w:cs="Arial"/>
          <w:b/>
          <w:i/>
          <w:lang w:val="en-US"/>
        </w:rPr>
        <w:t xml:space="preserve">- </w:t>
      </w:r>
      <w:r>
        <w:rPr>
          <w:rFonts w:ascii="Arial" w:hAnsi="Arial" w:cs="Arial"/>
          <w:b/>
          <w:i/>
          <w:lang w:val="en-US"/>
        </w:rPr>
        <w:t>Reseller</w:t>
      </w:r>
      <w:r w:rsidRPr="00EB1392">
        <w:rPr>
          <w:rFonts w:ascii="Arial" w:hAnsi="Arial" w:cs="Arial"/>
          <w:b/>
          <w:i/>
          <w:lang w:val="en-US"/>
        </w:rPr>
        <w:t xml:space="preserve"> information </w:t>
      </w:r>
    </w:p>
    <w:tbl>
      <w:tblPr>
        <w:tblStyle w:val="TableGrid"/>
        <w:tblW w:w="0" w:type="auto"/>
        <w:tblLook w:val="04A0" w:firstRow="1" w:lastRow="0" w:firstColumn="1" w:lastColumn="0" w:noHBand="0" w:noVBand="1"/>
      </w:tblPr>
      <w:tblGrid>
        <w:gridCol w:w="3256"/>
        <w:gridCol w:w="7512"/>
      </w:tblGrid>
      <w:tr w:rsidR="00860037" w:rsidRPr="00EB1392" w14:paraId="3C62B80E" w14:textId="77777777" w:rsidTr="00860037">
        <w:tc>
          <w:tcPr>
            <w:tcW w:w="3256" w:type="dxa"/>
          </w:tcPr>
          <w:sdt>
            <w:sdtPr>
              <w:rPr>
                <w:rFonts w:ascii="Arial" w:hAnsi="Arial" w:cs="Arial"/>
                <w:sz w:val="20"/>
                <w:szCs w:val="20"/>
              </w:rPr>
              <w:id w:val="-1573810081"/>
              <w:placeholder>
                <w:docPart w:val="BA260E3103EE4E4A9AA03B2F57B4F1CD"/>
              </w:placeholder>
            </w:sdtPr>
            <w:sdtContent>
              <w:p w14:paraId="38C9A9EE" w14:textId="77777777" w:rsidR="00860037" w:rsidRPr="00EB1392" w:rsidRDefault="00860037" w:rsidP="00F35838">
                <w:pPr>
                  <w:jc w:val="both"/>
                  <w:rPr>
                    <w:rFonts w:ascii="Arial" w:hAnsi="Arial" w:cs="Arial"/>
                    <w:sz w:val="20"/>
                    <w:szCs w:val="20"/>
                  </w:rPr>
                </w:pPr>
                <w:r w:rsidRPr="00EB1392">
                  <w:rPr>
                    <w:rFonts w:ascii="Arial" w:hAnsi="Arial" w:cs="Arial"/>
                    <w:sz w:val="20"/>
                    <w:szCs w:val="20"/>
                  </w:rPr>
                  <w:t>Company Name:</w:t>
                </w:r>
                <w:r w:rsidRPr="00EB1392">
                  <w:rPr>
                    <w:rFonts w:ascii="Arial" w:hAnsi="Arial" w:cs="Arial"/>
                    <w:sz w:val="20"/>
                    <w:szCs w:val="20"/>
                    <w:vertAlign w:val="superscript"/>
                  </w:rPr>
                  <w:footnoteReference w:id="3"/>
                </w:r>
              </w:p>
            </w:sdtContent>
          </w:sdt>
        </w:tc>
        <w:tc>
          <w:tcPr>
            <w:tcW w:w="7512" w:type="dxa"/>
          </w:tcPr>
          <w:p w14:paraId="2B88DBBD" w14:textId="77777777" w:rsidR="00860037" w:rsidRPr="00EB1392" w:rsidRDefault="00860037" w:rsidP="00F35838">
            <w:pPr>
              <w:jc w:val="both"/>
              <w:rPr>
                <w:rFonts w:ascii="Arial" w:hAnsi="Arial" w:cs="Arial"/>
                <w:sz w:val="24"/>
                <w:szCs w:val="24"/>
              </w:rPr>
            </w:pPr>
          </w:p>
        </w:tc>
      </w:tr>
      <w:tr w:rsidR="00860037" w:rsidRPr="00EB1392" w14:paraId="19607BC7" w14:textId="77777777" w:rsidTr="00860037">
        <w:tc>
          <w:tcPr>
            <w:tcW w:w="3256" w:type="dxa"/>
          </w:tcPr>
          <w:p w14:paraId="5B911914" w14:textId="77777777" w:rsidR="00860037" w:rsidRDefault="00860037" w:rsidP="00F35838">
            <w:pPr>
              <w:jc w:val="both"/>
              <w:rPr>
                <w:rFonts w:ascii="Arial" w:hAnsi="Arial" w:cs="Arial"/>
                <w:sz w:val="20"/>
                <w:szCs w:val="20"/>
              </w:rPr>
            </w:pPr>
            <w:r>
              <w:rPr>
                <w:rFonts w:ascii="Arial" w:hAnsi="Arial" w:cs="Arial"/>
                <w:sz w:val="20"/>
                <w:szCs w:val="20"/>
              </w:rPr>
              <w:t>Company Address and Country</w:t>
            </w:r>
            <w:r>
              <w:rPr>
                <w:rFonts w:ascii="Arial" w:hAnsi="Arial" w:cs="Arial"/>
                <w:sz w:val="20"/>
                <w:szCs w:val="20"/>
              </w:rPr>
              <w:t>:</w:t>
            </w:r>
          </w:p>
          <w:p w14:paraId="75BACFDB" w14:textId="77777777" w:rsidR="00860037" w:rsidRDefault="00860037" w:rsidP="00F35838">
            <w:pPr>
              <w:jc w:val="both"/>
              <w:rPr>
                <w:rFonts w:ascii="Arial" w:hAnsi="Arial" w:cs="Arial"/>
                <w:sz w:val="20"/>
                <w:szCs w:val="20"/>
              </w:rPr>
            </w:pPr>
          </w:p>
          <w:p w14:paraId="323BB51F" w14:textId="687BF033" w:rsidR="00860037" w:rsidRDefault="00860037" w:rsidP="00F35838">
            <w:pPr>
              <w:jc w:val="both"/>
              <w:rPr>
                <w:rFonts w:ascii="Arial" w:hAnsi="Arial" w:cs="Arial"/>
                <w:sz w:val="20"/>
                <w:szCs w:val="20"/>
              </w:rPr>
            </w:pPr>
          </w:p>
        </w:tc>
        <w:tc>
          <w:tcPr>
            <w:tcW w:w="7512" w:type="dxa"/>
          </w:tcPr>
          <w:p w14:paraId="37A03D67" w14:textId="77777777" w:rsidR="00860037" w:rsidRPr="00EB1392" w:rsidRDefault="00860037" w:rsidP="00F35838">
            <w:pPr>
              <w:jc w:val="both"/>
              <w:rPr>
                <w:rFonts w:ascii="Arial" w:hAnsi="Arial" w:cs="Arial"/>
                <w:sz w:val="24"/>
                <w:szCs w:val="24"/>
              </w:rPr>
            </w:pPr>
          </w:p>
        </w:tc>
      </w:tr>
    </w:tbl>
    <w:p w14:paraId="3ACAEA35" w14:textId="5544B05C" w:rsidR="00860037" w:rsidRPr="00860037" w:rsidRDefault="00860037">
      <w:pPr>
        <w:rPr>
          <w:rFonts w:ascii="Arial" w:hAnsi="Arial" w:cs="Arial"/>
          <w:b/>
          <w:i/>
          <w:sz w:val="20"/>
          <w:szCs w:val="20"/>
          <w:lang w:val="en-US"/>
        </w:rPr>
      </w:pPr>
    </w:p>
    <w:p w14:paraId="1CE4562C" w14:textId="3E1EB322" w:rsidR="00EB1392" w:rsidRPr="00EB1392" w:rsidRDefault="00EB1392" w:rsidP="00EB1392">
      <w:pPr>
        <w:spacing w:before="120"/>
        <w:jc w:val="both"/>
        <w:rPr>
          <w:rFonts w:ascii="Arial" w:hAnsi="Arial" w:cs="Arial"/>
          <w:lang w:val="en-US"/>
        </w:rPr>
      </w:pPr>
      <w:r w:rsidRPr="00EB1392">
        <w:rPr>
          <w:rFonts w:ascii="Arial" w:hAnsi="Arial" w:cs="Arial"/>
          <w:b/>
          <w:i/>
          <w:lang w:val="en-US"/>
        </w:rPr>
        <w:t xml:space="preserve">Section </w:t>
      </w:r>
      <w:r w:rsidR="00860037">
        <w:rPr>
          <w:rFonts w:ascii="Arial" w:hAnsi="Arial" w:cs="Arial"/>
          <w:b/>
          <w:i/>
          <w:lang w:val="en-US"/>
        </w:rPr>
        <w:t>3</w:t>
      </w:r>
      <w:r w:rsidRPr="00EB1392">
        <w:rPr>
          <w:rFonts w:ascii="Arial" w:hAnsi="Arial" w:cs="Arial"/>
          <w:b/>
          <w:i/>
          <w:lang w:val="en-US"/>
        </w:rPr>
        <w:t xml:space="preserve"> </w:t>
      </w:r>
      <w:r w:rsidR="00CA5A19">
        <w:rPr>
          <w:rFonts w:ascii="Arial" w:hAnsi="Arial" w:cs="Arial"/>
          <w:b/>
          <w:i/>
          <w:lang w:val="en-US"/>
        </w:rPr>
        <w:t xml:space="preserve">- </w:t>
      </w:r>
      <w:r w:rsidRPr="00EB1392">
        <w:rPr>
          <w:rFonts w:ascii="Arial" w:hAnsi="Arial" w:cs="Arial"/>
          <w:b/>
          <w:i/>
          <w:lang w:val="en-US"/>
        </w:rPr>
        <w:t>End User information and end use of product</w:t>
      </w:r>
    </w:p>
    <w:tbl>
      <w:tblPr>
        <w:tblStyle w:val="TableGrid"/>
        <w:tblW w:w="10768" w:type="dxa"/>
        <w:tblLook w:val="04A0" w:firstRow="1" w:lastRow="0" w:firstColumn="1" w:lastColumn="0" w:noHBand="0" w:noVBand="1"/>
      </w:tblPr>
      <w:tblGrid>
        <w:gridCol w:w="3256"/>
        <w:gridCol w:w="4913"/>
        <w:gridCol w:w="2599"/>
      </w:tblGrid>
      <w:tr w:rsidR="00EB1392" w:rsidRPr="000B0B29" w14:paraId="12F63D02" w14:textId="77777777" w:rsidTr="00860037">
        <w:tc>
          <w:tcPr>
            <w:tcW w:w="3256" w:type="dxa"/>
          </w:tcPr>
          <w:p w14:paraId="7ECAA1E2" w14:textId="2E6608E5" w:rsidR="00EB1392" w:rsidRPr="00EB1392" w:rsidRDefault="000B0B29" w:rsidP="00EB1392">
            <w:pPr>
              <w:jc w:val="both"/>
              <w:rPr>
                <w:rFonts w:ascii="Arial" w:hAnsi="Arial" w:cs="Arial"/>
                <w:sz w:val="20"/>
                <w:szCs w:val="20"/>
              </w:rPr>
            </w:pPr>
            <w:r>
              <w:rPr>
                <w:rFonts w:ascii="Arial" w:hAnsi="Arial" w:cs="Arial"/>
                <w:sz w:val="20"/>
                <w:szCs w:val="20"/>
              </w:rPr>
              <w:t xml:space="preserve">Name of </w:t>
            </w:r>
            <w:r w:rsidR="00EB1392" w:rsidRPr="00EB1392">
              <w:rPr>
                <w:rFonts w:ascii="Arial" w:hAnsi="Arial" w:cs="Arial"/>
                <w:sz w:val="20"/>
                <w:szCs w:val="20"/>
              </w:rPr>
              <w:t>End User:</w:t>
            </w:r>
            <w:r w:rsidR="00EB1392" w:rsidRPr="00EB1392">
              <w:rPr>
                <w:rFonts w:ascii="Arial" w:hAnsi="Arial" w:cs="Arial"/>
                <w:sz w:val="20"/>
                <w:szCs w:val="20"/>
                <w:vertAlign w:val="superscript"/>
              </w:rPr>
              <w:footnoteReference w:id="4"/>
            </w:r>
          </w:p>
        </w:tc>
        <w:tc>
          <w:tcPr>
            <w:tcW w:w="7512" w:type="dxa"/>
            <w:gridSpan w:val="2"/>
          </w:tcPr>
          <w:p w14:paraId="350B70E1" w14:textId="77777777" w:rsidR="00EB1392" w:rsidRPr="00EB1392" w:rsidRDefault="00EB1392" w:rsidP="00EB1392">
            <w:pPr>
              <w:jc w:val="both"/>
              <w:rPr>
                <w:rFonts w:ascii="Arial" w:hAnsi="Arial" w:cs="Arial"/>
                <w:sz w:val="24"/>
                <w:szCs w:val="24"/>
              </w:rPr>
            </w:pPr>
          </w:p>
        </w:tc>
      </w:tr>
      <w:tr w:rsidR="00EB1392" w:rsidRPr="00860037" w14:paraId="29B969BB" w14:textId="77777777" w:rsidTr="00860037">
        <w:tc>
          <w:tcPr>
            <w:tcW w:w="3256" w:type="dxa"/>
          </w:tcPr>
          <w:p w14:paraId="0B8F4454" w14:textId="1B700DCA" w:rsidR="00EB1392" w:rsidRPr="00EB1392" w:rsidRDefault="00EB1392" w:rsidP="00CA5A19">
            <w:pPr>
              <w:rPr>
                <w:rFonts w:ascii="Arial" w:hAnsi="Arial" w:cs="Arial"/>
                <w:sz w:val="20"/>
                <w:szCs w:val="20"/>
              </w:rPr>
            </w:pPr>
            <w:r w:rsidRPr="00EB1392">
              <w:rPr>
                <w:rFonts w:ascii="Arial" w:hAnsi="Arial" w:cs="Arial"/>
                <w:sz w:val="20"/>
                <w:szCs w:val="20"/>
              </w:rPr>
              <w:t>End User Address</w:t>
            </w:r>
            <w:r w:rsidR="00CA5A19">
              <w:rPr>
                <w:rFonts w:ascii="Arial" w:hAnsi="Arial" w:cs="Arial"/>
                <w:sz w:val="20"/>
                <w:szCs w:val="20"/>
              </w:rPr>
              <w:t xml:space="preserve"> and Country</w:t>
            </w:r>
            <w:r w:rsidRPr="00EB1392">
              <w:rPr>
                <w:rFonts w:ascii="Arial" w:hAnsi="Arial" w:cs="Arial"/>
                <w:sz w:val="20"/>
                <w:szCs w:val="20"/>
              </w:rPr>
              <w:t>:</w:t>
            </w:r>
          </w:p>
        </w:tc>
        <w:tc>
          <w:tcPr>
            <w:tcW w:w="7512" w:type="dxa"/>
            <w:gridSpan w:val="2"/>
          </w:tcPr>
          <w:p w14:paraId="123D12C0" w14:textId="77777777" w:rsidR="00EB1392" w:rsidRPr="00EB1392" w:rsidRDefault="00EB1392" w:rsidP="00EB1392">
            <w:pPr>
              <w:jc w:val="both"/>
              <w:rPr>
                <w:rFonts w:ascii="Arial" w:hAnsi="Arial" w:cs="Arial"/>
                <w:sz w:val="24"/>
                <w:szCs w:val="24"/>
              </w:rPr>
            </w:pPr>
          </w:p>
          <w:p w14:paraId="4C05071F" w14:textId="77777777" w:rsidR="00EB1392" w:rsidRPr="00EB1392" w:rsidRDefault="00EB1392" w:rsidP="00EB1392">
            <w:pPr>
              <w:jc w:val="both"/>
              <w:rPr>
                <w:rFonts w:ascii="Arial" w:hAnsi="Arial" w:cs="Arial"/>
                <w:sz w:val="24"/>
                <w:szCs w:val="24"/>
              </w:rPr>
            </w:pPr>
          </w:p>
          <w:p w14:paraId="77EF1304" w14:textId="77777777" w:rsidR="00EB1392" w:rsidRPr="00EB1392" w:rsidRDefault="00EB1392" w:rsidP="00EB1392">
            <w:pPr>
              <w:jc w:val="both"/>
              <w:rPr>
                <w:rFonts w:ascii="Arial" w:hAnsi="Arial" w:cs="Arial"/>
                <w:sz w:val="24"/>
                <w:szCs w:val="24"/>
              </w:rPr>
            </w:pPr>
          </w:p>
        </w:tc>
      </w:tr>
      <w:tr w:rsidR="00EB1392" w:rsidRPr="00860037" w14:paraId="57B1F1DA" w14:textId="77777777" w:rsidTr="00860037">
        <w:tc>
          <w:tcPr>
            <w:tcW w:w="8169" w:type="dxa"/>
            <w:gridSpan w:val="2"/>
          </w:tcPr>
          <w:p w14:paraId="4919E65A" w14:textId="529771CF" w:rsidR="00EB1392" w:rsidRPr="00EB1392" w:rsidRDefault="00EB1392" w:rsidP="00EB1392">
            <w:pPr>
              <w:jc w:val="both"/>
              <w:rPr>
                <w:rFonts w:ascii="Arial" w:hAnsi="Arial" w:cs="Arial"/>
                <w:sz w:val="20"/>
                <w:szCs w:val="20"/>
              </w:rPr>
            </w:pPr>
            <w:r w:rsidRPr="00EB1392">
              <w:rPr>
                <w:rFonts w:ascii="Arial" w:hAnsi="Arial" w:cs="Arial"/>
                <w:sz w:val="20"/>
                <w:szCs w:val="20"/>
              </w:rPr>
              <w:t xml:space="preserve">Military end user* </w:t>
            </w:r>
            <w:r w:rsidR="000B0B29">
              <w:rPr>
                <w:rFonts w:ascii="Arial" w:hAnsi="Arial" w:cs="Arial"/>
                <w:sz w:val="20"/>
                <w:szCs w:val="20"/>
              </w:rPr>
              <w:t>(</w:t>
            </w:r>
            <w:r w:rsidRPr="00EB1392">
              <w:rPr>
                <w:rFonts w:ascii="Arial" w:hAnsi="Arial" w:cs="Arial"/>
                <w:sz w:val="20"/>
                <w:szCs w:val="20"/>
              </w:rPr>
              <w:t>other than police authority</w:t>
            </w:r>
            <w:r w:rsidR="000B0B29">
              <w:rPr>
                <w:rFonts w:ascii="Arial" w:hAnsi="Arial" w:cs="Arial"/>
                <w:sz w:val="20"/>
                <w:szCs w:val="20"/>
              </w:rPr>
              <w:t>)</w:t>
            </w:r>
            <w:r w:rsidRPr="00EB1392">
              <w:rPr>
                <w:rFonts w:ascii="Arial" w:hAnsi="Arial" w:cs="Arial"/>
                <w:sz w:val="20"/>
                <w:szCs w:val="20"/>
              </w:rPr>
              <w:t>?</w:t>
            </w:r>
          </w:p>
          <w:p w14:paraId="180B6B54" w14:textId="77777777" w:rsidR="00860037" w:rsidRDefault="00860037" w:rsidP="00EB1392">
            <w:pPr>
              <w:jc w:val="both"/>
              <w:rPr>
                <w:rFonts w:ascii="Arial" w:hAnsi="Arial" w:cs="Arial"/>
                <w:sz w:val="20"/>
                <w:szCs w:val="20"/>
              </w:rPr>
            </w:pPr>
          </w:p>
          <w:p w14:paraId="01A6E61D" w14:textId="737CDBDC" w:rsidR="00EB1392" w:rsidRPr="00EB1392" w:rsidRDefault="00EB1392" w:rsidP="00EB1392">
            <w:pPr>
              <w:jc w:val="both"/>
              <w:rPr>
                <w:rFonts w:ascii="Arial" w:hAnsi="Arial" w:cs="Arial"/>
                <w:sz w:val="20"/>
                <w:szCs w:val="20"/>
              </w:rPr>
            </w:pPr>
            <w:r w:rsidRPr="00EB1392">
              <w:rPr>
                <w:rFonts w:ascii="Arial" w:hAnsi="Arial" w:cs="Arial"/>
                <w:sz w:val="20"/>
                <w:szCs w:val="20"/>
              </w:rPr>
              <w:t xml:space="preserve">Police authority – national police or </w:t>
            </w:r>
          </w:p>
          <w:p w14:paraId="7AD68AB9" w14:textId="77777777" w:rsidR="00EB1392" w:rsidRPr="00EB1392" w:rsidRDefault="00EB1392" w:rsidP="00EB1392">
            <w:pPr>
              <w:jc w:val="both"/>
              <w:rPr>
                <w:rFonts w:ascii="Arial" w:hAnsi="Arial" w:cs="Arial"/>
                <w:sz w:val="20"/>
                <w:szCs w:val="20"/>
              </w:rPr>
            </w:pPr>
            <w:r w:rsidRPr="00EB1392">
              <w:rPr>
                <w:rFonts w:ascii="Arial" w:hAnsi="Arial" w:cs="Arial"/>
                <w:sz w:val="20"/>
                <w:szCs w:val="20"/>
              </w:rPr>
              <w:t xml:space="preserve">                          – local police</w:t>
            </w:r>
          </w:p>
          <w:p w14:paraId="4FE6B097" w14:textId="77777777" w:rsidR="00860037" w:rsidRDefault="00860037" w:rsidP="00EB1392">
            <w:pPr>
              <w:jc w:val="both"/>
              <w:rPr>
                <w:rFonts w:ascii="Arial" w:hAnsi="Arial" w:cs="Arial"/>
                <w:i/>
                <w:sz w:val="18"/>
                <w:szCs w:val="18"/>
              </w:rPr>
            </w:pPr>
          </w:p>
          <w:p w14:paraId="1394D126" w14:textId="52DC79F0" w:rsidR="00EB1392" w:rsidRPr="00EB1392" w:rsidRDefault="00EB1392" w:rsidP="00EB1392">
            <w:pPr>
              <w:jc w:val="both"/>
              <w:rPr>
                <w:rFonts w:ascii="Arial" w:hAnsi="Arial" w:cs="Arial"/>
                <w:i/>
                <w:sz w:val="18"/>
                <w:szCs w:val="18"/>
              </w:rPr>
            </w:pPr>
            <w:r w:rsidRPr="00EB1392">
              <w:rPr>
                <w:rFonts w:ascii="Arial" w:hAnsi="Arial" w:cs="Arial"/>
                <w:i/>
                <w:sz w:val="18"/>
                <w:szCs w:val="18"/>
              </w:rPr>
              <w:t>*</w:t>
            </w:r>
            <w:r w:rsidR="00185138" w:rsidRPr="00185138">
              <w:rPr>
                <w:rFonts w:ascii="Arial" w:hAnsi="Arial" w:cs="Arial"/>
                <w:i/>
                <w:sz w:val="18"/>
                <w:szCs w:val="18"/>
              </w:rPr>
              <w:t xml:space="preserve">The term “military end-user” </w:t>
            </w:r>
            <w:r w:rsidR="000B0B29">
              <w:rPr>
                <w:rFonts w:ascii="Arial" w:hAnsi="Arial" w:cs="Arial"/>
                <w:i/>
                <w:sz w:val="18"/>
                <w:szCs w:val="18"/>
              </w:rPr>
              <w:t xml:space="preserve">defined in </w:t>
            </w:r>
            <w:r w:rsidR="000B0B29" w:rsidRPr="00185138">
              <w:rPr>
                <w:rFonts w:ascii="Arial" w:hAnsi="Arial" w:cs="Arial"/>
                <w:i/>
                <w:sz w:val="18"/>
                <w:szCs w:val="18"/>
              </w:rPr>
              <w:t>EAR § 744.21 (g</w:t>
            </w:r>
            <w:r w:rsidR="000B0B29">
              <w:rPr>
                <w:rFonts w:ascii="Arial" w:hAnsi="Arial" w:cs="Arial"/>
                <w:i/>
                <w:sz w:val="18"/>
                <w:szCs w:val="18"/>
              </w:rPr>
              <w:t>)</w:t>
            </w:r>
            <w:r w:rsidR="000B0B29" w:rsidRPr="00185138">
              <w:rPr>
                <w:rFonts w:ascii="Arial" w:hAnsi="Arial" w:cs="Arial"/>
                <w:i/>
                <w:sz w:val="18"/>
                <w:szCs w:val="18"/>
              </w:rPr>
              <w:t xml:space="preserve"> </w:t>
            </w:r>
            <w:r w:rsidR="00185138" w:rsidRPr="00185138">
              <w:rPr>
                <w:rFonts w:ascii="Arial" w:hAnsi="Arial" w:cs="Arial"/>
                <w:i/>
                <w:sz w:val="18"/>
                <w:szCs w:val="18"/>
              </w:rPr>
              <w:t>means the national armed services (army, navy, marine, air force, or coast guard), as well as the national guard and national police, government intelligence or reconnaissance organizations, or any person or entity whose actions or functions are intended to support “military end uses” as defined in EAR § 744.21(f).</w:t>
            </w:r>
            <w:r w:rsidR="00185138">
              <w:t xml:space="preserve"> </w:t>
            </w:r>
          </w:p>
        </w:tc>
        <w:tc>
          <w:tcPr>
            <w:tcW w:w="2599" w:type="dxa"/>
          </w:tcPr>
          <w:p w14:paraId="4F285A13" w14:textId="69EC86DB" w:rsidR="00EB1392" w:rsidRDefault="00A35044" w:rsidP="00EB1392">
            <w:pPr>
              <w:rPr>
                <w:rFonts w:ascii="Arial" w:hAnsi="Arial" w:cs="Arial"/>
                <w:sz w:val="20"/>
                <w:szCs w:val="20"/>
              </w:rPr>
            </w:pPr>
            <w:sdt>
              <w:sdtPr>
                <w:rPr>
                  <w:rFonts w:ascii="Arial" w:hAnsi="Arial" w:cs="Arial"/>
                  <w:sz w:val="20"/>
                  <w:szCs w:val="20"/>
                </w:rPr>
                <w:id w:val="1610075832"/>
                <w14:checkbox>
                  <w14:checked w14:val="0"/>
                  <w14:checkedState w14:val="2612" w14:font="MS Gothic"/>
                  <w14:uncheckedState w14:val="2610" w14:font="MS Gothic"/>
                </w14:checkbox>
              </w:sdtPr>
              <w:sdtEndPr/>
              <w:sdtContent>
                <w:r w:rsidR="00EB1392" w:rsidRPr="00EB1392">
                  <w:rPr>
                    <w:rFonts w:ascii="Segoe UI Symbol" w:hAnsi="Segoe UI Symbol" w:cs="Segoe UI Symbol"/>
                    <w:sz w:val="20"/>
                    <w:szCs w:val="20"/>
                  </w:rPr>
                  <w:t>☐</w:t>
                </w:r>
              </w:sdtContent>
            </w:sdt>
            <w:r w:rsidR="00EB1392" w:rsidRPr="00EB1392">
              <w:rPr>
                <w:rFonts w:ascii="Arial" w:hAnsi="Arial" w:cs="Arial"/>
                <w:sz w:val="20"/>
                <w:szCs w:val="20"/>
              </w:rPr>
              <w:t xml:space="preserve"> Yes   </w:t>
            </w:r>
            <w:sdt>
              <w:sdtPr>
                <w:rPr>
                  <w:rFonts w:ascii="Arial" w:hAnsi="Arial" w:cs="Arial"/>
                  <w:sz w:val="20"/>
                  <w:szCs w:val="20"/>
                </w:rPr>
                <w:id w:val="-394667228"/>
                <w14:checkbox>
                  <w14:checked w14:val="0"/>
                  <w14:checkedState w14:val="2612" w14:font="MS Gothic"/>
                  <w14:uncheckedState w14:val="2610" w14:font="MS Gothic"/>
                </w14:checkbox>
              </w:sdtPr>
              <w:sdtEndPr/>
              <w:sdtContent>
                <w:r w:rsidR="00EB1392" w:rsidRPr="00EB1392">
                  <w:rPr>
                    <w:rFonts w:ascii="Segoe UI Symbol" w:hAnsi="Segoe UI Symbol" w:cs="Segoe UI Symbol"/>
                    <w:sz w:val="20"/>
                    <w:szCs w:val="20"/>
                  </w:rPr>
                  <w:t>☐</w:t>
                </w:r>
              </w:sdtContent>
            </w:sdt>
            <w:r w:rsidR="00EB1392" w:rsidRPr="00EB1392">
              <w:rPr>
                <w:rFonts w:ascii="Arial" w:hAnsi="Arial" w:cs="Arial"/>
                <w:sz w:val="20"/>
                <w:szCs w:val="20"/>
              </w:rPr>
              <w:t xml:space="preserve"> No</w:t>
            </w:r>
          </w:p>
          <w:p w14:paraId="31FE7EF0" w14:textId="77777777" w:rsidR="00860037" w:rsidRPr="00EB1392" w:rsidRDefault="00860037" w:rsidP="00EB1392">
            <w:pPr>
              <w:rPr>
                <w:rFonts w:ascii="Arial" w:hAnsi="Arial" w:cs="Arial"/>
                <w:sz w:val="20"/>
                <w:szCs w:val="20"/>
              </w:rPr>
            </w:pPr>
          </w:p>
          <w:p w14:paraId="5A145860" w14:textId="77777777" w:rsidR="00EB1392" w:rsidRPr="00EB1392" w:rsidRDefault="00A35044" w:rsidP="00EB1392">
            <w:pPr>
              <w:rPr>
                <w:rFonts w:ascii="Arial" w:hAnsi="Arial" w:cs="Arial"/>
                <w:sz w:val="20"/>
                <w:szCs w:val="20"/>
              </w:rPr>
            </w:pPr>
            <w:sdt>
              <w:sdtPr>
                <w:rPr>
                  <w:rFonts w:ascii="Arial" w:hAnsi="Arial" w:cs="Arial"/>
                  <w:sz w:val="20"/>
                  <w:szCs w:val="20"/>
                </w:rPr>
                <w:id w:val="-590075058"/>
                <w14:checkbox>
                  <w14:checked w14:val="0"/>
                  <w14:checkedState w14:val="2612" w14:font="MS Gothic"/>
                  <w14:uncheckedState w14:val="2610" w14:font="MS Gothic"/>
                </w14:checkbox>
              </w:sdtPr>
              <w:sdtEndPr/>
              <w:sdtContent>
                <w:r w:rsidR="00EB1392" w:rsidRPr="00EB1392">
                  <w:rPr>
                    <w:rFonts w:ascii="Segoe UI Symbol" w:hAnsi="Segoe UI Symbol" w:cs="Segoe UI Symbol"/>
                    <w:sz w:val="20"/>
                    <w:szCs w:val="20"/>
                  </w:rPr>
                  <w:t>☐</w:t>
                </w:r>
              </w:sdtContent>
            </w:sdt>
            <w:r w:rsidR="00EB1392" w:rsidRPr="00EB1392">
              <w:rPr>
                <w:rFonts w:ascii="Arial" w:hAnsi="Arial" w:cs="Arial"/>
                <w:sz w:val="20"/>
                <w:szCs w:val="20"/>
              </w:rPr>
              <w:t xml:space="preserve"> Yes   </w:t>
            </w:r>
            <w:sdt>
              <w:sdtPr>
                <w:rPr>
                  <w:rFonts w:ascii="Arial" w:hAnsi="Arial" w:cs="Arial"/>
                  <w:sz w:val="20"/>
                  <w:szCs w:val="20"/>
                </w:rPr>
                <w:id w:val="-1641884005"/>
                <w14:checkbox>
                  <w14:checked w14:val="0"/>
                  <w14:checkedState w14:val="2612" w14:font="MS Gothic"/>
                  <w14:uncheckedState w14:val="2610" w14:font="MS Gothic"/>
                </w14:checkbox>
              </w:sdtPr>
              <w:sdtEndPr/>
              <w:sdtContent>
                <w:r w:rsidR="00EB1392" w:rsidRPr="00EB1392">
                  <w:rPr>
                    <w:rFonts w:ascii="Segoe UI Symbol" w:hAnsi="Segoe UI Symbol" w:cs="Segoe UI Symbol"/>
                    <w:sz w:val="20"/>
                    <w:szCs w:val="20"/>
                  </w:rPr>
                  <w:t>☐</w:t>
                </w:r>
              </w:sdtContent>
            </w:sdt>
            <w:r w:rsidR="00EB1392" w:rsidRPr="00EB1392">
              <w:rPr>
                <w:rFonts w:ascii="Arial" w:hAnsi="Arial" w:cs="Arial"/>
                <w:sz w:val="20"/>
                <w:szCs w:val="20"/>
              </w:rPr>
              <w:t xml:space="preserve"> No</w:t>
            </w:r>
          </w:p>
          <w:p w14:paraId="598F5408" w14:textId="77777777" w:rsidR="00EB1392" w:rsidRPr="00EB1392" w:rsidRDefault="00A35044" w:rsidP="00EB1392">
            <w:pPr>
              <w:rPr>
                <w:rFonts w:ascii="Arial" w:hAnsi="Arial" w:cs="Arial"/>
                <w:sz w:val="20"/>
                <w:szCs w:val="20"/>
              </w:rPr>
            </w:pPr>
            <w:sdt>
              <w:sdtPr>
                <w:rPr>
                  <w:rFonts w:ascii="Arial" w:hAnsi="Arial" w:cs="Arial"/>
                  <w:sz w:val="20"/>
                  <w:szCs w:val="20"/>
                </w:rPr>
                <w:id w:val="-122926546"/>
                <w14:checkbox>
                  <w14:checked w14:val="0"/>
                  <w14:checkedState w14:val="2612" w14:font="MS Gothic"/>
                  <w14:uncheckedState w14:val="2610" w14:font="MS Gothic"/>
                </w14:checkbox>
              </w:sdtPr>
              <w:sdtEndPr/>
              <w:sdtContent>
                <w:r w:rsidR="00EB1392" w:rsidRPr="00EB1392">
                  <w:rPr>
                    <w:rFonts w:ascii="Segoe UI Symbol" w:hAnsi="Segoe UI Symbol" w:cs="Segoe UI Symbol"/>
                    <w:sz w:val="20"/>
                    <w:szCs w:val="20"/>
                  </w:rPr>
                  <w:t>☐</w:t>
                </w:r>
              </w:sdtContent>
            </w:sdt>
            <w:r w:rsidR="00EB1392" w:rsidRPr="00EB1392">
              <w:rPr>
                <w:rFonts w:ascii="Arial" w:hAnsi="Arial" w:cs="Arial"/>
                <w:sz w:val="20"/>
                <w:szCs w:val="20"/>
              </w:rPr>
              <w:t xml:space="preserve"> Yes   </w:t>
            </w:r>
            <w:sdt>
              <w:sdtPr>
                <w:rPr>
                  <w:rFonts w:ascii="Arial" w:hAnsi="Arial" w:cs="Arial"/>
                  <w:sz w:val="20"/>
                  <w:szCs w:val="20"/>
                </w:rPr>
                <w:id w:val="537331833"/>
                <w14:checkbox>
                  <w14:checked w14:val="0"/>
                  <w14:checkedState w14:val="2612" w14:font="MS Gothic"/>
                  <w14:uncheckedState w14:val="2610" w14:font="MS Gothic"/>
                </w14:checkbox>
              </w:sdtPr>
              <w:sdtEndPr/>
              <w:sdtContent>
                <w:r w:rsidR="00EB1392" w:rsidRPr="00EB1392">
                  <w:rPr>
                    <w:rFonts w:ascii="Segoe UI Symbol" w:hAnsi="Segoe UI Symbol" w:cs="Segoe UI Symbol"/>
                    <w:sz w:val="20"/>
                    <w:szCs w:val="20"/>
                  </w:rPr>
                  <w:t>☐</w:t>
                </w:r>
              </w:sdtContent>
            </w:sdt>
            <w:r w:rsidR="00EB1392" w:rsidRPr="00EB1392">
              <w:rPr>
                <w:rFonts w:ascii="Arial" w:hAnsi="Arial" w:cs="Arial"/>
                <w:sz w:val="20"/>
                <w:szCs w:val="20"/>
              </w:rPr>
              <w:t xml:space="preserve"> No</w:t>
            </w:r>
          </w:p>
          <w:p w14:paraId="6A97AC18" w14:textId="77777777" w:rsidR="00EB1392" w:rsidRPr="00EB1392" w:rsidRDefault="00EB1392" w:rsidP="00EB1392">
            <w:pPr>
              <w:jc w:val="both"/>
              <w:rPr>
                <w:rFonts w:ascii="Arial" w:hAnsi="Arial" w:cs="Arial"/>
                <w:sz w:val="24"/>
                <w:szCs w:val="24"/>
              </w:rPr>
            </w:pPr>
          </w:p>
        </w:tc>
      </w:tr>
      <w:tr w:rsidR="00EB1392" w:rsidRPr="00860037" w14:paraId="74016550" w14:textId="77777777" w:rsidTr="00860037">
        <w:tc>
          <w:tcPr>
            <w:tcW w:w="10768" w:type="dxa"/>
            <w:gridSpan w:val="3"/>
          </w:tcPr>
          <w:p w14:paraId="60982FEE" w14:textId="09657F0C" w:rsidR="00EB1392" w:rsidRDefault="00EB1392" w:rsidP="00EB1392">
            <w:pPr>
              <w:jc w:val="both"/>
              <w:rPr>
                <w:rFonts w:ascii="Arial" w:hAnsi="Arial" w:cs="Arial"/>
                <w:sz w:val="20"/>
                <w:szCs w:val="20"/>
              </w:rPr>
            </w:pPr>
            <w:r w:rsidRPr="00EB1392">
              <w:rPr>
                <w:rFonts w:ascii="Arial" w:hAnsi="Arial" w:cs="Arial"/>
                <w:sz w:val="20"/>
                <w:szCs w:val="20"/>
              </w:rPr>
              <w:t>State the purpose of end use</w:t>
            </w:r>
            <w:r w:rsidR="00CA5A19">
              <w:rPr>
                <w:rFonts w:ascii="Arial" w:hAnsi="Arial" w:cs="Arial"/>
                <w:sz w:val="20"/>
                <w:szCs w:val="20"/>
              </w:rPr>
              <w:t>:</w:t>
            </w:r>
          </w:p>
          <w:p w14:paraId="15C7ACA7" w14:textId="28374C79" w:rsidR="00CA5A19" w:rsidRDefault="00CA5A19" w:rsidP="00EB1392">
            <w:pPr>
              <w:jc w:val="both"/>
              <w:rPr>
                <w:rFonts w:ascii="Arial" w:hAnsi="Arial" w:cs="Arial"/>
                <w:sz w:val="20"/>
                <w:szCs w:val="20"/>
              </w:rPr>
            </w:pPr>
          </w:p>
          <w:p w14:paraId="6C7D9492" w14:textId="77777777" w:rsidR="00CA5A19" w:rsidRPr="00EB1392" w:rsidRDefault="00CA5A19" w:rsidP="00EB1392">
            <w:pPr>
              <w:jc w:val="both"/>
              <w:rPr>
                <w:rFonts w:ascii="Arial" w:hAnsi="Arial" w:cs="Arial"/>
                <w:sz w:val="24"/>
                <w:szCs w:val="24"/>
              </w:rPr>
            </w:pPr>
          </w:p>
          <w:p w14:paraId="4973A157" w14:textId="77777777" w:rsidR="00EB1392" w:rsidRPr="00EB1392" w:rsidRDefault="00EB1392" w:rsidP="00EB1392">
            <w:pPr>
              <w:rPr>
                <w:rFonts w:ascii="Arial" w:hAnsi="Arial" w:cs="Arial"/>
                <w:sz w:val="24"/>
                <w:szCs w:val="24"/>
              </w:rPr>
            </w:pPr>
          </w:p>
        </w:tc>
      </w:tr>
    </w:tbl>
    <w:p w14:paraId="59722D7D" w14:textId="77777777" w:rsidR="00860037" w:rsidRPr="00860037" w:rsidRDefault="00860037" w:rsidP="00860037">
      <w:pPr>
        <w:spacing w:line="240" w:lineRule="auto"/>
        <w:jc w:val="both"/>
        <w:rPr>
          <w:rFonts w:ascii="Arial" w:hAnsi="Arial" w:cs="Arial"/>
          <w:bCs/>
          <w:iCs/>
          <w:sz w:val="20"/>
          <w:szCs w:val="20"/>
          <w:lang w:val="en-US"/>
        </w:rPr>
      </w:pPr>
    </w:p>
    <w:p w14:paraId="74989EAD" w14:textId="659EAF8B" w:rsidR="00EB1392" w:rsidRPr="00EB1392" w:rsidRDefault="00EB1392" w:rsidP="00860037">
      <w:pPr>
        <w:spacing w:line="240" w:lineRule="auto"/>
        <w:jc w:val="both"/>
        <w:rPr>
          <w:rFonts w:ascii="Arial" w:hAnsi="Arial" w:cs="Arial"/>
          <w:sz w:val="24"/>
          <w:szCs w:val="24"/>
          <w:lang w:val="en-US"/>
        </w:rPr>
      </w:pPr>
      <w:r w:rsidRPr="00EB1392">
        <w:rPr>
          <w:rFonts w:ascii="Arial" w:hAnsi="Arial" w:cs="Arial"/>
          <w:b/>
          <w:i/>
          <w:sz w:val="24"/>
          <w:szCs w:val="24"/>
          <w:lang w:val="en-US"/>
        </w:rPr>
        <w:t xml:space="preserve">Section </w:t>
      </w:r>
      <w:r w:rsidR="000B0B29">
        <w:rPr>
          <w:rFonts w:ascii="Arial" w:hAnsi="Arial" w:cs="Arial"/>
          <w:b/>
          <w:i/>
          <w:sz w:val="24"/>
          <w:szCs w:val="24"/>
          <w:lang w:val="en-US"/>
        </w:rPr>
        <w:t>4</w:t>
      </w:r>
      <w:r w:rsidRPr="00EB1392">
        <w:rPr>
          <w:rFonts w:ascii="Arial" w:hAnsi="Arial" w:cs="Arial"/>
          <w:b/>
          <w:i/>
          <w:sz w:val="24"/>
          <w:szCs w:val="24"/>
          <w:lang w:val="en-US"/>
        </w:rPr>
        <w:t xml:space="preserve"> - Acknowledgement </w:t>
      </w:r>
      <w:r w:rsidR="00185138" w:rsidRPr="00185138">
        <w:rPr>
          <w:rFonts w:ascii="Arial" w:hAnsi="Arial" w:cs="Arial"/>
          <w:b/>
          <w:i/>
          <w:sz w:val="24"/>
          <w:szCs w:val="24"/>
          <w:lang w:val="en-US"/>
        </w:rPr>
        <w:t>of end-use restrictions</w:t>
      </w:r>
    </w:p>
    <w:p w14:paraId="3F12FC3F" w14:textId="77777777" w:rsidR="009202A8" w:rsidRPr="009202A8" w:rsidRDefault="009202A8" w:rsidP="009202A8">
      <w:pPr>
        <w:autoSpaceDE w:val="0"/>
        <w:autoSpaceDN w:val="0"/>
        <w:adjustRightInd w:val="0"/>
        <w:spacing w:after="0" w:line="240" w:lineRule="auto"/>
        <w:jc w:val="both"/>
        <w:rPr>
          <w:rFonts w:ascii="Arial" w:hAnsi="Arial" w:cs="Arial"/>
          <w:sz w:val="20"/>
          <w:szCs w:val="20"/>
          <w:lang w:val="en-US"/>
        </w:rPr>
      </w:pPr>
      <w:r w:rsidRPr="009202A8">
        <w:rPr>
          <w:rFonts w:ascii="Arial" w:hAnsi="Arial" w:cs="Arial"/>
          <w:b/>
          <w:color w:val="000000"/>
          <w:sz w:val="20"/>
          <w:szCs w:val="20"/>
          <w:lang w:val="en-US"/>
        </w:rPr>
        <w:t>a</w:t>
      </w:r>
      <w:r w:rsidRPr="009202A8">
        <w:rPr>
          <w:rFonts w:ascii="Arial" w:hAnsi="Arial" w:cs="Arial"/>
          <w:color w:val="000000"/>
          <w:sz w:val="20"/>
          <w:szCs w:val="20"/>
          <w:lang w:val="en-US"/>
        </w:rPr>
        <w:t>. I understand that these products require a license or other authorization from the BIS to re-export or transfer (in-country)</w:t>
      </w:r>
      <w:r w:rsidRPr="009202A8">
        <w:rPr>
          <w:lang w:val="en-US"/>
        </w:rPr>
        <w:t xml:space="preserve"> </w:t>
      </w:r>
      <w:r w:rsidRPr="009202A8">
        <w:rPr>
          <w:rFonts w:ascii="Arial" w:hAnsi="Arial" w:cs="Arial"/>
          <w:color w:val="000000"/>
          <w:sz w:val="20"/>
          <w:szCs w:val="20"/>
          <w:lang w:val="en-US"/>
        </w:rPr>
        <w:t xml:space="preserve">for military end-use or military-end users* in the People’s Republic of China (China), Russia, or Venezuela. </w:t>
      </w:r>
      <w:r w:rsidRPr="009202A8">
        <w:rPr>
          <w:rFonts w:ascii="Arial" w:hAnsi="Arial" w:cs="Arial"/>
          <w:sz w:val="20"/>
          <w:szCs w:val="20"/>
          <w:lang w:val="en-US"/>
        </w:rPr>
        <w:t xml:space="preserve">I acknowledge that my company will not re-export or transfer any of these products for such end-use or to any such end-user without the approved re-export license from BIS. I acknowledge that applying and providing for a proper re-export license from BIS is totally my company’s responsibility. </w:t>
      </w:r>
    </w:p>
    <w:p w14:paraId="5663E004" w14:textId="77777777" w:rsidR="009202A8" w:rsidRPr="009202A8" w:rsidRDefault="009202A8" w:rsidP="009202A8">
      <w:pPr>
        <w:autoSpaceDE w:val="0"/>
        <w:autoSpaceDN w:val="0"/>
        <w:adjustRightInd w:val="0"/>
        <w:spacing w:after="0" w:line="240" w:lineRule="auto"/>
        <w:jc w:val="both"/>
        <w:rPr>
          <w:rFonts w:ascii="Arial" w:hAnsi="Arial" w:cs="Arial"/>
          <w:sz w:val="20"/>
          <w:szCs w:val="20"/>
          <w:lang w:val="en-US"/>
        </w:rPr>
      </w:pPr>
    </w:p>
    <w:p w14:paraId="5095DF34" w14:textId="77777777" w:rsidR="009202A8" w:rsidRPr="009202A8" w:rsidRDefault="009202A8" w:rsidP="009202A8">
      <w:pPr>
        <w:autoSpaceDE w:val="0"/>
        <w:autoSpaceDN w:val="0"/>
        <w:adjustRightInd w:val="0"/>
        <w:spacing w:after="0" w:line="240" w:lineRule="auto"/>
        <w:jc w:val="both"/>
        <w:rPr>
          <w:rFonts w:ascii="Arial" w:hAnsi="Arial" w:cs="Arial"/>
          <w:color w:val="000000"/>
          <w:sz w:val="20"/>
          <w:szCs w:val="20"/>
          <w:lang w:val="en-US"/>
        </w:rPr>
      </w:pPr>
      <w:r w:rsidRPr="009202A8">
        <w:rPr>
          <w:rFonts w:ascii="Arial" w:hAnsi="Arial" w:cs="Arial"/>
          <w:b/>
          <w:bCs/>
          <w:color w:val="000000"/>
          <w:sz w:val="20"/>
          <w:szCs w:val="20"/>
          <w:lang w:val="en-US"/>
        </w:rPr>
        <w:t>b.</w:t>
      </w:r>
      <w:r w:rsidRPr="009202A8">
        <w:rPr>
          <w:rFonts w:ascii="Arial" w:hAnsi="Arial" w:cs="Arial"/>
          <w:color w:val="000000"/>
          <w:sz w:val="20"/>
          <w:szCs w:val="20"/>
          <w:lang w:val="en-US"/>
        </w:rPr>
        <w:t xml:space="preserve"> I understand that these products may not be used in the design, development, production, or use of nuclear, chemical or biological weapons or missiles</w:t>
      </w:r>
      <w:r w:rsidRPr="009202A8">
        <w:rPr>
          <w:rFonts w:ascii="Calibri" w:hAnsi="Calibri" w:cs="Calibri"/>
          <w:color w:val="000000"/>
          <w:sz w:val="20"/>
          <w:szCs w:val="20"/>
          <w:lang w:val="en-US"/>
        </w:rPr>
        <w:t>.</w:t>
      </w:r>
    </w:p>
    <w:p w14:paraId="20A0C15B" w14:textId="77777777" w:rsidR="009202A8" w:rsidRPr="009202A8" w:rsidRDefault="009202A8" w:rsidP="009202A8">
      <w:pPr>
        <w:autoSpaceDE w:val="0"/>
        <w:autoSpaceDN w:val="0"/>
        <w:adjustRightInd w:val="0"/>
        <w:spacing w:after="0" w:line="240" w:lineRule="auto"/>
        <w:jc w:val="both"/>
        <w:rPr>
          <w:rFonts w:ascii="Arial" w:hAnsi="Arial" w:cs="Arial"/>
          <w:sz w:val="20"/>
          <w:szCs w:val="20"/>
          <w:lang w:val="en-US"/>
        </w:rPr>
      </w:pPr>
    </w:p>
    <w:p w14:paraId="52269660" w14:textId="77777777" w:rsidR="009202A8" w:rsidRPr="009202A8" w:rsidRDefault="009202A8" w:rsidP="009202A8">
      <w:pPr>
        <w:autoSpaceDE w:val="0"/>
        <w:autoSpaceDN w:val="0"/>
        <w:adjustRightInd w:val="0"/>
        <w:spacing w:after="0" w:line="240" w:lineRule="auto"/>
        <w:jc w:val="both"/>
        <w:rPr>
          <w:rFonts w:ascii="Arial" w:hAnsi="Arial" w:cs="Arial"/>
          <w:color w:val="000000"/>
          <w:sz w:val="20"/>
          <w:szCs w:val="20"/>
          <w:lang w:val="en-US"/>
        </w:rPr>
      </w:pPr>
      <w:r w:rsidRPr="009202A8">
        <w:rPr>
          <w:rFonts w:ascii="Arial" w:hAnsi="Arial" w:cs="Arial"/>
          <w:b/>
          <w:sz w:val="20"/>
          <w:szCs w:val="20"/>
          <w:lang w:val="en-US"/>
        </w:rPr>
        <w:t>c</w:t>
      </w:r>
      <w:r w:rsidRPr="009202A8">
        <w:rPr>
          <w:rFonts w:ascii="Arial" w:hAnsi="Arial" w:cs="Arial"/>
          <w:sz w:val="20"/>
          <w:szCs w:val="20"/>
          <w:lang w:val="en-US"/>
        </w:rPr>
        <w:t xml:space="preserve">. </w:t>
      </w:r>
      <w:r w:rsidRPr="009202A8">
        <w:rPr>
          <w:rFonts w:ascii="Arial" w:hAnsi="Arial" w:cs="Arial"/>
          <w:color w:val="000000"/>
          <w:sz w:val="20"/>
          <w:szCs w:val="20"/>
          <w:lang w:val="en-US"/>
        </w:rPr>
        <w:t xml:space="preserve">I understand that these products are subject to US export control and may not be re-exported to Embargoed Countries. Additionally, I understand they cannot be exported or re-exported to persons on the Consolidated Screening Lists maintained by the US Government at </w:t>
      </w:r>
      <w:hyperlink r:id="rId7" w:history="1">
        <w:r w:rsidRPr="009202A8">
          <w:rPr>
            <w:rFonts w:ascii="Arial" w:hAnsi="Arial" w:cs="Arial"/>
            <w:color w:val="0563C1" w:themeColor="hyperlink"/>
            <w:sz w:val="20"/>
            <w:szCs w:val="20"/>
            <w:u w:val="single"/>
            <w:lang w:val="en-US"/>
          </w:rPr>
          <w:t>www.bis.doc.gov</w:t>
        </w:r>
      </w:hyperlink>
      <w:r w:rsidRPr="009202A8">
        <w:rPr>
          <w:rFonts w:ascii="Arial" w:hAnsi="Arial" w:cs="Arial"/>
          <w:color w:val="0563C1" w:themeColor="hyperlink"/>
          <w:sz w:val="20"/>
          <w:szCs w:val="20"/>
          <w:u w:val="single"/>
          <w:lang w:val="en-US"/>
        </w:rPr>
        <w:t>.</w:t>
      </w:r>
    </w:p>
    <w:p w14:paraId="2D63C44E" w14:textId="77777777" w:rsidR="009202A8" w:rsidRPr="009202A8" w:rsidRDefault="009202A8" w:rsidP="009202A8">
      <w:pPr>
        <w:autoSpaceDE w:val="0"/>
        <w:autoSpaceDN w:val="0"/>
        <w:adjustRightInd w:val="0"/>
        <w:spacing w:after="0" w:line="240" w:lineRule="auto"/>
        <w:jc w:val="both"/>
        <w:rPr>
          <w:rFonts w:ascii="Arial" w:hAnsi="Arial" w:cs="Arial"/>
          <w:sz w:val="20"/>
          <w:szCs w:val="20"/>
          <w:lang w:val="en-US"/>
        </w:rPr>
      </w:pPr>
    </w:p>
    <w:p w14:paraId="676EBF99" w14:textId="77777777" w:rsidR="009202A8" w:rsidRPr="009202A8" w:rsidRDefault="009202A8" w:rsidP="009202A8">
      <w:pPr>
        <w:autoSpaceDE w:val="0"/>
        <w:autoSpaceDN w:val="0"/>
        <w:adjustRightInd w:val="0"/>
        <w:spacing w:after="0" w:line="240" w:lineRule="auto"/>
        <w:jc w:val="both"/>
        <w:rPr>
          <w:rFonts w:ascii="Arial" w:hAnsi="Arial" w:cs="Arial"/>
          <w:color w:val="000000"/>
          <w:sz w:val="20"/>
          <w:szCs w:val="20"/>
          <w:lang w:val="en-US"/>
        </w:rPr>
      </w:pPr>
      <w:r w:rsidRPr="009202A8">
        <w:rPr>
          <w:rFonts w:ascii="Arial" w:hAnsi="Arial" w:cs="Arial"/>
          <w:b/>
          <w:color w:val="000000"/>
          <w:sz w:val="20"/>
          <w:szCs w:val="20"/>
          <w:lang w:val="en-US"/>
        </w:rPr>
        <w:t>d</w:t>
      </w:r>
      <w:r w:rsidRPr="009202A8">
        <w:rPr>
          <w:rFonts w:ascii="Arial" w:hAnsi="Arial" w:cs="Arial"/>
          <w:color w:val="000000"/>
          <w:sz w:val="20"/>
          <w:szCs w:val="20"/>
          <w:lang w:val="en-US"/>
        </w:rPr>
        <w:t xml:space="preserve">. I acknowledge that my company has been so informed by Axis Communications of the nature of controlled items I am purchasing, that the EAR are always applicable to these products and that my company is solely responsible for any actions it takes with controlled item or controlled information so defined under the EAR. </w:t>
      </w:r>
    </w:p>
    <w:p w14:paraId="1EB93391" w14:textId="77777777" w:rsidR="009202A8" w:rsidRPr="009202A8" w:rsidRDefault="009202A8" w:rsidP="009202A8">
      <w:pPr>
        <w:autoSpaceDE w:val="0"/>
        <w:autoSpaceDN w:val="0"/>
        <w:adjustRightInd w:val="0"/>
        <w:spacing w:after="0" w:line="240" w:lineRule="auto"/>
        <w:jc w:val="both"/>
        <w:rPr>
          <w:rFonts w:ascii="Arial" w:hAnsi="Arial" w:cs="Arial"/>
          <w:sz w:val="20"/>
          <w:szCs w:val="20"/>
          <w:lang w:val="en-US"/>
        </w:rPr>
      </w:pPr>
    </w:p>
    <w:p w14:paraId="41FBF321" w14:textId="77777777" w:rsidR="009202A8" w:rsidRPr="009202A8" w:rsidRDefault="009202A8" w:rsidP="009202A8">
      <w:pPr>
        <w:autoSpaceDE w:val="0"/>
        <w:autoSpaceDN w:val="0"/>
        <w:adjustRightInd w:val="0"/>
        <w:spacing w:after="0" w:line="240" w:lineRule="auto"/>
        <w:jc w:val="both"/>
        <w:rPr>
          <w:rFonts w:ascii="Arial" w:hAnsi="Arial" w:cs="Arial"/>
          <w:color w:val="000000"/>
          <w:sz w:val="20"/>
          <w:szCs w:val="20"/>
          <w:lang w:val="en-US"/>
        </w:rPr>
      </w:pPr>
      <w:r w:rsidRPr="009202A8">
        <w:rPr>
          <w:rFonts w:ascii="Arial" w:hAnsi="Arial" w:cs="Arial"/>
          <w:b/>
          <w:sz w:val="20"/>
          <w:szCs w:val="20"/>
          <w:lang w:val="en-US"/>
        </w:rPr>
        <w:t>e</w:t>
      </w:r>
      <w:r w:rsidRPr="009202A8">
        <w:rPr>
          <w:rFonts w:ascii="Arial" w:hAnsi="Arial" w:cs="Arial"/>
          <w:sz w:val="20"/>
          <w:szCs w:val="20"/>
          <w:lang w:val="en-US"/>
        </w:rPr>
        <w:t xml:space="preserve">. If these items </w:t>
      </w:r>
      <w:r w:rsidRPr="009202A8">
        <w:rPr>
          <w:rFonts w:ascii="Arial" w:hAnsi="Arial" w:cs="Arial"/>
          <w:color w:val="000000"/>
          <w:sz w:val="20"/>
          <w:szCs w:val="20"/>
          <w:lang w:val="en-US"/>
        </w:rPr>
        <w:t>are transferred to another party under any circumstance, it is my company’s entities responsibility to inform the recipient that the product is a controlled item subject to US export control.</w:t>
      </w:r>
    </w:p>
    <w:p w14:paraId="79AB0E54" w14:textId="77777777" w:rsidR="009202A8" w:rsidRPr="009202A8" w:rsidRDefault="009202A8" w:rsidP="009202A8">
      <w:pPr>
        <w:autoSpaceDE w:val="0"/>
        <w:autoSpaceDN w:val="0"/>
        <w:adjustRightInd w:val="0"/>
        <w:spacing w:after="0" w:line="240" w:lineRule="auto"/>
        <w:jc w:val="both"/>
        <w:rPr>
          <w:rFonts w:ascii="Arial" w:hAnsi="Arial" w:cs="Arial"/>
          <w:color w:val="000000"/>
          <w:sz w:val="20"/>
          <w:szCs w:val="20"/>
          <w:lang w:val="en-US"/>
        </w:rPr>
      </w:pPr>
    </w:p>
    <w:p w14:paraId="4A9EA135" w14:textId="4AECF254" w:rsidR="00860037" w:rsidRDefault="00860037" w:rsidP="00860037">
      <w:pPr>
        <w:autoSpaceDE w:val="0"/>
        <w:autoSpaceDN w:val="0"/>
        <w:adjustRightInd w:val="0"/>
        <w:spacing w:after="80" w:line="240" w:lineRule="auto"/>
        <w:jc w:val="both"/>
        <w:rPr>
          <w:rFonts w:ascii="Arial" w:hAnsi="Arial" w:cs="Arial"/>
          <w:color w:val="000000"/>
          <w:sz w:val="20"/>
          <w:szCs w:val="20"/>
          <w:lang w:val="en-US"/>
        </w:rPr>
      </w:pPr>
      <w:r w:rsidRPr="00B12C53">
        <w:rPr>
          <w:rFonts w:ascii="Arial" w:hAnsi="Arial" w:cs="Arial"/>
          <w:b/>
          <w:bCs/>
          <w:color w:val="000000"/>
          <w:sz w:val="20"/>
          <w:szCs w:val="20"/>
          <w:lang w:val="en-US"/>
        </w:rPr>
        <w:t>f.</w:t>
      </w:r>
      <w:r w:rsidRPr="00B12C53">
        <w:rPr>
          <w:rFonts w:ascii="Arial" w:hAnsi="Arial" w:cs="Arial"/>
          <w:color w:val="000000"/>
          <w:sz w:val="20"/>
          <w:szCs w:val="20"/>
          <w:lang w:val="en-US"/>
        </w:rPr>
        <w:t xml:space="preserve"> </w:t>
      </w:r>
      <w:r>
        <w:rPr>
          <w:rFonts w:ascii="Arial" w:hAnsi="Arial" w:cs="Arial"/>
          <w:color w:val="000000"/>
          <w:sz w:val="20"/>
          <w:szCs w:val="20"/>
          <w:lang w:val="en-US"/>
        </w:rPr>
        <w:t>I acknowledge that my company will</w:t>
      </w:r>
      <w:r w:rsidRPr="00B12C53">
        <w:rPr>
          <w:rFonts w:ascii="Arial" w:hAnsi="Arial" w:cs="Arial"/>
          <w:color w:val="000000"/>
          <w:sz w:val="20"/>
          <w:szCs w:val="20"/>
          <w:lang w:val="en-US"/>
        </w:rPr>
        <w:t xml:space="preserve"> ensure </w:t>
      </w:r>
      <w:r>
        <w:rPr>
          <w:rFonts w:ascii="Arial" w:hAnsi="Arial" w:cs="Arial"/>
          <w:color w:val="000000"/>
          <w:sz w:val="20"/>
          <w:szCs w:val="20"/>
          <w:lang w:val="en-US"/>
        </w:rPr>
        <w:t xml:space="preserve">the </w:t>
      </w:r>
      <w:r w:rsidRPr="00B12C53">
        <w:rPr>
          <w:rFonts w:ascii="Arial" w:hAnsi="Arial" w:cs="Arial"/>
          <w:color w:val="000000"/>
          <w:sz w:val="20"/>
          <w:szCs w:val="20"/>
          <w:lang w:val="en-US"/>
        </w:rPr>
        <w:t xml:space="preserve">return of </w:t>
      </w:r>
      <w:r w:rsidRPr="00B12C53">
        <w:rPr>
          <w:rFonts w:ascii="Arial" w:hAnsi="Arial" w:cs="Arial"/>
          <w:color w:val="000000"/>
          <w:sz w:val="20"/>
          <w:szCs w:val="20"/>
          <w:lang w:val="en-US"/>
        </w:rPr>
        <w:t>defective</w:t>
      </w:r>
      <w:r w:rsidRPr="00B12C53">
        <w:rPr>
          <w:rFonts w:ascii="Arial" w:hAnsi="Arial" w:cs="Arial"/>
          <w:color w:val="000000"/>
          <w:sz w:val="20"/>
          <w:szCs w:val="20"/>
          <w:lang w:val="en-US"/>
        </w:rPr>
        <w:t xml:space="preserve"> units to </w:t>
      </w:r>
      <w:r w:rsidRPr="00570548">
        <w:rPr>
          <w:rFonts w:ascii="Arial" w:hAnsi="Arial" w:cs="Arial"/>
          <w:color w:val="000000"/>
          <w:sz w:val="20"/>
          <w:szCs w:val="20"/>
          <w:highlight w:val="yellow"/>
          <w:lang w:val="en-US"/>
        </w:rPr>
        <w:t>Axis Communications AB</w:t>
      </w:r>
      <w:r w:rsidRPr="00B12C53">
        <w:rPr>
          <w:rFonts w:ascii="Arial" w:hAnsi="Arial" w:cs="Arial"/>
          <w:color w:val="000000"/>
          <w:sz w:val="20"/>
          <w:szCs w:val="20"/>
          <w:lang w:val="en-US"/>
        </w:rPr>
        <w:t>.</w:t>
      </w:r>
    </w:p>
    <w:p w14:paraId="28DAA5BA" w14:textId="77777777" w:rsidR="00860037" w:rsidRDefault="00860037" w:rsidP="00185138">
      <w:pPr>
        <w:autoSpaceDE w:val="0"/>
        <w:autoSpaceDN w:val="0"/>
        <w:adjustRightInd w:val="0"/>
        <w:spacing w:after="0" w:line="240" w:lineRule="auto"/>
        <w:jc w:val="both"/>
        <w:rPr>
          <w:rFonts w:ascii="Arial" w:hAnsi="Arial" w:cs="Arial"/>
          <w:b/>
          <w:color w:val="000000"/>
          <w:sz w:val="20"/>
          <w:szCs w:val="20"/>
          <w:lang w:val="en-US"/>
        </w:rPr>
      </w:pPr>
    </w:p>
    <w:p w14:paraId="16320BED" w14:textId="0986F3ED" w:rsidR="00185138" w:rsidRPr="002D45A4" w:rsidRDefault="00860037" w:rsidP="00185138">
      <w:pPr>
        <w:autoSpaceDE w:val="0"/>
        <w:autoSpaceDN w:val="0"/>
        <w:adjustRightInd w:val="0"/>
        <w:spacing w:after="0" w:line="240" w:lineRule="auto"/>
        <w:jc w:val="both"/>
        <w:rPr>
          <w:rFonts w:ascii="Arial" w:hAnsi="Arial" w:cs="Arial"/>
          <w:color w:val="000000"/>
          <w:sz w:val="20"/>
          <w:szCs w:val="20"/>
          <w:lang w:val="en-US"/>
        </w:rPr>
      </w:pPr>
      <w:r>
        <w:rPr>
          <w:rFonts w:ascii="Arial" w:hAnsi="Arial" w:cs="Arial"/>
          <w:b/>
          <w:color w:val="000000"/>
          <w:sz w:val="20"/>
          <w:szCs w:val="20"/>
          <w:lang w:val="en-US"/>
        </w:rPr>
        <w:t>g</w:t>
      </w:r>
      <w:r w:rsidR="00185138" w:rsidRPr="002D45A4">
        <w:rPr>
          <w:rFonts w:ascii="Arial" w:hAnsi="Arial" w:cs="Arial"/>
          <w:color w:val="000000"/>
          <w:sz w:val="20"/>
          <w:szCs w:val="20"/>
          <w:lang w:val="en-US"/>
        </w:rPr>
        <w:t xml:space="preserve">. I confirm that I am authorized by my company to sign this </w:t>
      </w:r>
      <w:r w:rsidR="00605CE9">
        <w:rPr>
          <w:rFonts w:ascii="Arial" w:hAnsi="Arial" w:cs="Arial"/>
          <w:color w:val="000000"/>
          <w:sz w:val="20"/>
          <w:szCs w:val="20"/>
          <w:lang w:val="en-US"/>
        </w:rPr>
        <w:t>End User Statement -</w:t>
      </w:r>
      <w:r w:rsidR="00185138" w:rsidRPr="002D45A4">
        <w:rPr>
          <w:rFonts w:ascii="Arial" w:hAnsi="Arial" w:cs="Arial"/>
          <w:color w:val="000000"/>
          <w:sz w:val="20"/>
          <w:szCs w:val="20"/>
          <w:lang w:val="en-US"/>
        </w:rPr>
        <w:t xml:space="preserve"> Acknowledgement of End-use and Export Control, and that by doing so, I bind my company to comply with </w:t>
      </w:r>
      <w:r w:rsidR="00605CE9">
        <w:rPr>
          <w:rFonts w:ascii="Arial" w:hAnsi="Arial" w:cs="Arial"/>
          <w:color w:val="000000"/>
          <w:sz w:val="20"/>
          <w:szCs w:val="20"/>
          <w:lang w:val="en-US"/>
        </w:rPr>
        <w:t xml:space="preserve">applicable </w:t>
      </w:r>
      <w:r w:rsidR="00185138" w:rsidRPr="002D45A4">
        <w:rPr>
          <w:rFonts w:ascii="Arial" w:hAnsi="Arial" w:cs="Arial"/>
          <w:color w:val="000000"/>
          <w:sz w:val="20"/>
          <w:szCs w:val="20"/>
          <w:lang w:val="en-US"/>
        </w:rPr>
        <w:t xml:space="preserve">US </w:t>
      </w:r>
      <w:r w:rsidR="00605CE9">
        <w:rPr>
          <w:rFonts w:ascii="Arial" w:hAnsi="Arial" w:cs="Arial"/>
          <w:color w:val="000000"/>
          <w:sz w:val="20"/>
          <w:szCs w:val="20"/>
          <w:lang w:val="en-US"/>
        </w:rPr>
        <w:t>e</w:t>
      </w:r>
      <w:r w:rsidR="00185138" w:rsidRPr="002D45A4">
        <w:rPr>
          <w:rFonts w:ascii="Arial" w:hAnsi="Arial" w:cs="Arial"/>
          <w:color w:val="000000"/>
          <w:sz w:val="20"/>
          <w:szCs w:val="20"/>
          <w:lang w:val="en-US"/>
        </w:rPr>
        <w:t xml:space="preserve">xport </w:t>
      </w:r>
      <w:r w:rsidR="00605CE9">
        <w:rPr>
          <w:rFonts w:ascii="Arial" w:hAnsi="Arial" w:cs="Arial"/>
          <w:color w:val="000000"/>
          <w:sz w:val="20"/>
          <w:szCs w:val="20"/>
          <w:lang w:val="en-US"/>
        </w:rPr>
        <w:t>restrictions</w:t>
      </w:r>
      <w:r w:rsidR="00185138" w:rsidRPr="002D45A4">
        <w:rPr>
          <w:rFonts w:ascii="Arial" w:hAnsi="Arial" w:cs="Arial"/>
          <w:color w:val="000000"/>
          <w:sz w:val="20"/>
          <w:szCs w:val="20"/>
          <w:lang w:val="en-US"/>
        </w:rPr>
        <w:t xml:space="preserve"> for these items. </w:t>
      </w:r>
    </w:p>
    <w:p w14:paraId="17667AA7" w14:textId="77777777" w:rsidR="00185138" w:rsidRPr="002D45A4" w:rsidRDefault="00185138" w:rsidP="00185138">
      <w:pPr>
        <w:autoSpaceDE w:val="0"/>
        <w:autoSpaceDN w:val="0"/>
        <w:adjustRightInd w:val="0"/>
        <w:spacing w:after="0" w:line="240" w:lineRule="auto"/>
        <w:jc w:val="both"/>
        <w:rPr>
          <w:rFonts w:ascii="Arial" w:hAnsi="Arial" w:cs="Arial"/>
          <w:color w:val="000000"/>
          <w:sz w:val="20"/>
          <w:szCs w:val="20"/>
          <w:lang w:val="en-US"/>
        </w:rPr>
      </w:pPr>
    </w:p>
    <w:p w14:paraId="61F6DAF5" w14:textId="77777777" w:rsidR="00185138" w:rsidRPr="00EB1392" w:rsidRDefault="00185138" w:rsidP="00EB1392">
      <w:pPr>
        <w:autoSpaceDE w:val="0"/>
        <w:autoSpaceDN w:val="0"/>
        <w:adjustRightInd w:val="0"/>
        <w:spacing w:after="80" w:line="240" w:lineRule="auto"/>
        <w:jc w:val="both"/>
        <w:rPr>
          <w:rFonts w:ascii="Arial" w:hAnsi="Arial" w:cs="Arial"/>
          <w:color w:val="000000"/>
          <w:sz w:val="20"/>
          <w:szCs w:val="20"/>
          <w:lang w:val="en-US"/>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915"/>
      </w:tblGrid>
      <w:tr w:rsidR="00EB1392" w:rsidRPr="00EB1392" w14:paraId="64B3C485" w14:textId="77777777" w:rsidTr="00605CE9">
        <w:trPr>
          <w:trHeight w:val="278"/>
        </w:trPr>
        <w:tc>
          <w:tcPr>
            <w:tcW w:w="10915" w:type="dxa"/>
            <w:shd w:val="clear" w:color="auto" w:fill="E0E0E0"/>
          </w:tcPr>
          <w:p w14:paraId="434261EE" w14:textId="77777777" w:rsidR="00EB1392" w:rsidRPr="00EB1392" w:rsidRDefault="00EB1392" w:rsidP="00EB1392">
            <w:pPr>
              <w:jc w:val="both"/>
              <w:rPr>
                <w:rFonts w:ascii="Calibri" w:hAnsi="Calibri" w:cs="Arial"/>
                <w:b/>
                <w:lang w:val="en-US"/>
              </w:rPr>
            </w:pPr>
            <w:r w:rsidRPr="00EB1392">
              <w:rPr>
                <w:rFonts w:ascii="Arial" w:hAnsi="Arial" w:cs="Arial"/>
                <w:b/>
                <w:sz w:val="20"/>
                <w:szCs w:val="20"/>
                <w:lang w:val="en-US"/>
              </w:rPr>
              <w:t>Signature of End User</w:t>
            </w:r>
            <w:r w:rsidRPr="00EB1392">
              <w:rPr>
                <w:rFonts w:ascii="Calibri" w:hAnsi="Calibri" w:cs="Arial"/>
                <w:b/>
                <w:lang w:val="en-US"/>
              </w:rPr>
              <w:t xml:space="preserve"> </w:t>
            </w:r>
            <w:r w:rsidRPr="00EB1392">
              <w:rPr>
                <w:rFonts w:ascii="Calibri" w:hAnsi="Calibri" w:cs="Arial"/>
                <w:b/>
                <w:vertAlign w:val="superscript"/>
                <w:lang w:val="en-US"/>
              </w:rPr>
              <w:footnoteReference w:id="5"/>
            </w:r>
          </w:p>
        </w:tc>
      </w:tr>
    </w:tbl>
    <w:p w14:paraId="5F871315" w14:textId="77777777" w:rsidR="00EB1392" w:rsidRPr="00EB1392" w:rsidRDefault="00EB1392" w:rsidP="00605CE9">
      <w:pPr>
        <w:pBdr>
          <w:top w:val="single" w:sz="4" w:space="1" w:color="auto"/>
          <w:left w:val="single" w:sz="4" w:space="4" w:color="auto"/>
          <w:bottom w:val="single" w:sz="4" w:space="0" w:color="auto"/>
          <w:right w:val="single" w:sz="4" w:space="0" w:color="auto"/>
        </w:pBdr>
        <w:tabs>
          <w:tab w:val="left" w:leader="underscore" w:pos="2268"/>
          <w:tab w:val="left" w:leader="underscore" w:pos="5670"/>
          <w:tab w:val="left" w:leader="underscore" w:pos="8505"/>
        </w:tabs>
        <w:autoSpaceDE w:val="0"/>
        <w:autoSpaceDN w:val="0"/>
        <w:adjustRightInd w:val="0"/>
        <w:spacing w:after="0" w:line="240" w:lineRule="auto"/>
        <w:jc w:val="right"/>
        <w:rPr>
          <w:rFonts w:ascii="Calibri" w:hAnsi="Calibri" w:cs="Arial"/>
          <w:sz w:val="24"/>
          <w:szCs w:val="24"/>
          <w:lang w:val="en-US"/>
        </w:rPr>
      </w:pPr>
    </w:p>
    <w:p w14:paraId="5BF3F4A1" w14:textId="1D8AA473" w:rsidR="00EB1392" w:rsidRPr="00EB1392" w:rsidRDefault="00EB1392" w:rsidP="00605CE9">
      <w:pPr>
        <w:pBdr>
          <w:top w:val="single" w:sz="4" w:space="1" w:color="auto"/>
          <w:left w:val="single" w:sz="4" w:space="4" w:color="auto"/>
          <w:bottom w:val="single" w:sz="4" w:space="0" w:color="auto"/>
          <w:right w:val="single" w:sz="4" w:space="0" w:color="auto"/>
        </w:pBdr>
        <w:tabs>
          <w:tab w:val="left" w:leader="underscore" w:pos="2268"/>
          <w:tab w:val="left" w:leader="underscore" w:pos="5670"/>
          <w:tab w:val="left" w:leader="underscore" w:pos="8505"/>
        </w:tabs>
        <w:autoSpaceDE w:val="0"/>
        <w:autoSpaceDN w:val="0"/>
        <w:adjustRightInd w:val="0"/>
        <w:spacing w:after="0" w:line="240" w:lineRule="auto"/>
        <w:rPr>
          <w:rFonts w:ascii="Calibri" w:hAnsi="Calibri" w:cs="Arial"/>
          <w:sz w:val="24"/>
          <w:szCs w:val="24"/>
          <w:lang w:val="en-US"/>
        </w:rPr>
      </w:pPr>
      <w:r w:rsidRPr="00EB1392">
        <w:rPr>
          <w:rFonts w:ascii="Calibri" w:hAnsi="Calibri" w:cs="Arial"/>
          <w:sz w:val="24"/>
          <w:szCs w:val="24"/>
          <w:lang w:val="en-US"/>
        </w:rPr>
        <w:t xml:space="preserve">  </w:t>
      </w:r>
      <w:r w:rsidRPr="00EB1392">
        <w:rPr>
          <w:rFonts w:ascii="Calibri" w:hAnsi="Calibri" w:cs="Arial"/>
          <w:sz w:val="24"/>
          <w:szCs w:val="24"/>
          <w:lang w:val="en-US"/>
        </w:rPr>
        <w:tab/>
        <w:t xml:space="preserve">                                               ____________________________________</w:t>
      </w:r>
    </w:p>
    <w:p w14:paraId="38FCA2D3" w14:textId="0EC40EF0" w:rsidR="00EB1392" w:rsidRPr="00EB1392" w:rsidRDefault="00EB1392" w:rsidP="00605CE9">
      <w:pPr>
        <w:pBdr>
          <w:top w:val="single" w:sz="4" w:space="1" w:color="auto"/>
          <w:left w:val="single" w:sz="4" w:space="4" w:color="auto"/>
          <w:bottom w:val="single" w:sz="4" w:space="0" w:color="auto"/>
          <w:right w:val="single" w:sz="4" w:space="0" w:color="auto"/>
        </w:pBdr>
        <w:tabs>
          <w:tab w:val="left" w:leader="underscore" w:pos="2268"/>
        </w:tabs>
        <w:autoSpaceDE w:val="0"/>
        <w:autoSpaceDN w:val="0"/>
        <w:adjustRightInd w:val="0"/>
        <w:spacing w:after="0" w:line="240" w:lineRule="auto"/>
        <w:rPr>
          <w:rFonts w:ascii="Calibri" w:hAnsi="Calibri" w:cs="Arial"/>
          <w:sz w:val="20"/>
          <w:szCs w:val="20"/>
          <w:lang w:val="en-US"/>
        </w:rPr>
      </w:pPr>
      <w:r w:rsidRPr="00EB1392">
        <w:rPr>
          <w:rFonts w:ascii="Calibri" w:hAnsi="Calibri" w:cs="Arial"/>
          <w:sz w:val="20"/>
          <w:szCs w:val="20"/>
          <w:lang w:val="en-US"/>
        </w:rPr>
        <w:t>Place, Date                                                                                       Signature</w:t>
      </w:r>
    </w:p>
    <w:p w14:paraId="4EFF466D" w14:textId="77777777" w:rsidR="00EB1392" w:rsidRPr="00EB1392" w:rsidRDefault="00EB1392" w:rsidP="00605CE9">
      <w:pPr>
        <w:pBdr>
          <w:top w:val="single" w:sz="4" w:space="1" w:color="auto"/>
          <w:left w:val="single" w:sz="4" w:space="4" w:color="auto"/>
          <w:bottom w:val="single" w:sz="4" w:space="0" w:color="auto"/>
          <w:right w:val="single" w:sz="4" w:space="0" w:color="auto"/>
        </w:pBdr>
        <w:tabs>
          <w:tab w:val="left" w:leader="underscore" w:pos="2268"/>
        </w:tabs>
        <w:autoSpaceDE w:val="0"/>
        <w:autoSpaceDN w:val="0"/>
        <w:adjustRightInd w:val="0"/>
        <w:spacing w:after="0" w:line="240" w:lineRule="auto"/>
        <w:rPr>
          <w:rFonts w:ascii="Calibri" w:hAnsi="Calibri" w:cs="Arial"/>
          <w:sz w:val="20"/>
          <w:szCs w:val="20"/>
          <w:lang w:val="en-US"/>
        </w:rPr>
      </w:pPr>
    </w:p>
    <w:p w14:paraId="323DB245" w14:textId="6AD3A0B3" w:rsidR="00EB1392" w:rsidRPr="00EB1392" w:rsidRDefault="00EB1392" w:rsidP="00605CE9">
      <w:pPr>
        <w:pBdr>
          <w:top w:val="single" w:sz="4" w:space="1" w:color="auto"/>
          <w:left w:val="single" w:sz="4" w:space="4" w:color="auto"/>
          <w:bottom w:val="single" w:sz="4" w:space="0" w:color="auto"/>
          <w:right w:val="single" w:sz="4" w:space="0" w:color="auto"/>
        </w:pBdr>
        <w:tabs>
          <w:tab w:val="left" w:leader="underscore" w:pos="2268"/>
          <w:tab w:val="left" w:pos="5670"/>
          <w:tab w:val="left" w:leader="underscore" w:pos="8505"/>
        </w:tabs>
        <w:autoSpaceDE w:val="0"/>
        <w:autoSpaceDN w:val="0"/>
        <w:adjustRightInd w:val="0"/>
        <w:spacing w:after="0" w:line="240" w:lineRule="auto"/>
        <w:rPr>
          <w:rFonts w:ascii="Calibri" w:hAnsi="Calibri" w:cs="Arial"/>
          <w:sz w:val="24"/>
          <w:szCs w:val="24"/>
          <w:lang w:val="en-US"/>
        </w:rPr>
      </w:pPr>
      <w:r w:rsidRPr="00EB1392">
        <w:rPr>
          <w:rFonts w:ascii="Calibri" w:hAnsi="Calibri" w:cs="Arial"/>
          <w:sz w:val="24"/>
          <w:szCs w:val="24"/>
          <w:lang w:val="en-US"/>
        </w:rPr>
        <w:tab/>
        <w:t xml:space="preserve">                                               _____________________________________</w:t>
      </w:r>
    </w:p>
    <w:p w14:paraId="03ECBF69" w14:textId="58FF4E69" w:rsidR="00EB1392" w:rsidRDefault="00EB1392" w:rsidP="00605CE9">
      <w:pPr>
        <w:pBdr>
          <w:top w:val="single" w:sz="4" w:space="1" w:color="auto"/>
          <w:left w:val="single" w:sz="4" w:space="4" w:color="auto"/>
          <w:bottom w:val="single" w:sz="4" w:space="0" w:color="auto"/>
          <w:right w:val="single" w:sz="4" w:space="0" w:color="auto"/>
        </w:pBdr>
        <w:tabs>
          <w:tab w:val="left" w:leader="underscore" w:pos="2268"/>
          <w:tab w:val="left" w:pos="5670"/>
          <w:tab w:val="left" w:leader="underscore" w:pos="8505"/>
        </w:tabs>
        <w:autoSpaceDE w:val="0"/>
        <w:autoSpaceDN w:val="0"/>
        <w:adjustRightInd w:val="0"/>
        <w:spacing w:after="0" w:line="240" w:lineRule="auto"/>
        <w:rPr>
          <w:rFonts w:ascii="Calibri" w:hAnsi="Calibri" w:cs="Arial"/>
          <w:sz w:val="20"/>
          <w:szCs w:val="20"/>
          <w:lang w:val="en-US"/>
        </w:rPr>
      </w:pPr>
      <w:r w:rsidRPr="00EB1392">
        <w:rPr>
          <w:rFonts w:ascii="Calibri" w:hAnsi="Calibri" w:cs="Arial"/>
          <w:sz w:val="20"/>
          <w:szCs w:val="20"/>
          <w:lang w:val="en-US"/>
        </w:rPr>
        <w:t>Company Stamp/ Official Seal</w:t>
      </w:r>
      <w:r w:rsidR="00605CE9" w:rsidRPr="00605CE9">
        <w:rPr>
          <w:rFonts w:ascii="Calibri" w:hAnsi="Calibri" w:cs="Arial"/>
          <w:sz w:val="20"/>
          <w:szCs w:val="20"/>
          <w:lang w:val="en-US"/>
        </w:rPr>
        <w:t xml:space="preserve"> </w:t>
      </w:r>
      <w:r w:rsidR="00605CE9">
        <w:rPr>
          <w:rFonts w:ascii="Calibri" w:hAnsi="Calibri" w:cs="Arial"/>
          <w:sz w:val="20"/>
          <w:szCs w:val="20"/>
          <w:lang w:val="en-US"/>
        </w:rPr>
        <w:t xml:space="preserve">                                                     </w:t>
      </w:r>
      <w:r w:rsidR="00605CE9" w:rsidRPr="00EB1392">
        <w:rPr>
          <w:rFonts w:ascii="Calibri" w:hAnsi="Calibri" w:cs="Arial"/>
          <w:sz w:val="20"/>
          <w:szCs w:val="20"/>
          <w:lang w:val="en-US"/>
        </w:rPr>
        <w:t>Name and title of signer in block letters</w:t>
      </w:r>
    </w:p>
    <w:p w14:paraId="557009A7" w14:textId="0C192D52" w:rsidR="00605CE9" w:rsidRDefault="00605CE9" w:rsidP="00605CE9">
      <w:pPr>
        <w:pBdr>
          <w:top w:val="single" w:sz="4" w:space="1" w:color="auto"/>
          <w:left w:val="single" w:sz="4" w:space="4" w:color="auto"/>
          <w:bottom w:val="single" w:sz="4" w:space="0" w:color="auto"/>
          <w:right w:val="single" w:sz="4" w:space="0" w:color="auto"/>
        </w:pBdr>
        <w:tabs>
          <w:tab w:val="left" w:leader="underscore" w:pos="2268"/>
          <w:tab w:val="left" w:pos="5670"/>
          <w:tab w:val="left" w:leader="underscore" w:pos="8505"/>
        </w:tabs>
        <w:autoSpaceDE w:val="0"/>
        <w:autoSpaceDN w:val="0"/>
        <w:adjustRightInd w:val="0"/>
        <w:spacing w:after="0" w:line="240" w:lineRule="auto"/>
        <w:rPr>
          <w:rFonts w:ascii="Calibri" w:hAnsi="Calibri" w:cs="Arial"/>
          <w:sz w:val="20"/>
          <w:szCs w:val="20"/>
          <w:lang w:val="en-US"/>
        </w:rPr>
      </w:pPr>
    </w:p>
    <w:p w14:paraId="3CEC536C" w14:textId="77777777" w:rsidR="009202A8" w:rsidRDefault="009202A8" w:rsidP="00605CE9">
      <w:pPr>
        <w:pBdr>
          <w:top w:val="single" w:sz="4" w:space="1" w:color="auto"/>
          <w:left w:val="single" w:sz="4" w:space="4" w:color="auto"/>
          <w:bottom w:val="single" w:sz="4" w:space="0" w:color="auto"/>
          <w:right w:val="single" w:sz="4" w:space="0" w:color="auto"/>
        </w:pBdr>
        <w:tabs>
          <w:tab w:val="left" w:leader="underscore" w:pos="2268"/>
          <w:tab w:val="left" w:pos="5670"/>
          <w:tab w:val="left" w:leader="underscore" w:pos="8505"/>
        </w:tabs>
        <w:autoSpaceDE w:val="0"/>
        <w:autoSpaceDN w:val="0"/>
        <w:adjustRightInd w:val="0"/>
        <w:spacing w:after="0" w:line="240" w:lineRule="auto"/>
        <w:rPr>
          <w:rFonts w:ascii="Calibri" w:hAnsi="Calibri" w:cs="Arial"/>
          <w:sz w:val="20"/>
          <w:szCs w:val="20"/>
          <w:lang w:val="en-US"/>
        </w:rPr>
      </w:pPr>
      <w:bookmarkStart w:id="0" w:name="_GoBack"/>
      <w:bookmarkEnd w:id="0"/>
    </w:p>
    <w:p w14:paraId="4B674BD8" w14:textId="77777777" w:rsidR="00860037" w:rsidRPr="00EB1392" w:rsidRDefault="00860037" w:rsidP="00605CE9">
      <w:pPr>
        <w:pBdr>
          <w:top w:val="single" w:sz="4" w:space="1" w:color="auto"/>
          <w:left w:val="single" w:sz="4" w:space="4" w:color="auto"/>
          <w:bottom w:val="single" w:sz="4" w:space="0" w:color="auto"/>
          <w:right w:val="single" w:sz="4" w:space="0" w:color="auto"/>
        </w:pBdr>
        <w:tabs>
          <w:tab w:val="left" w:leader="underscore" w:pos="2268"/>
          <w:tab w:val="left" w:pos="5670"/>
          <w:tab w:val="left" w:leader="underscore" w:pos="8505"/>
        </w:tabs>
        <w:autoSpaceDE w:val="0"/>
        <w:autoSpaceDN w:val="0"/>
        <w:adjustRightInd w:val="0"/>
        <w:spacing w:after="0" w:line="240" w:lineRule="auto"/>
        <w:rPr>
          <w:rFonts w:ascii="Calibri" w:hAnsi="Calibri" w:cs="Arial"/>
          <w:sz w:val="20"/>
          <w:szCs w:val="20"/>
          <w:lang w:val="en-US"/>
        </w:rPr>
      </w:pPr>
    </w:p>
    <w:sectPr w:rsidR="00860037" w:rsidRPr="00EB1392" w:rsidSect="00234CDA">
      <w:headerReference w:type="default" r:id="rId8"/>
      <w:footerReference w:type="default" r:id="rId9"/>
      <w:pgSz w:w="12240" w:h="15840"/>
      <w:pgMar w:top="567" w:right="720" w:bottom="567"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D4F42" w14:textId="77777777" w:rsidR="00A35044" w:rsidRDefault="00A35044" w:rsidP="00EB1392">
      <w:pPr>
        <w:spacing w:after="0" w:line="240" w:lineRule="auto"/>
      </w:pPr>
      <w:r>
        <w:separator/>
      </w:r>
    </w:p>
  </w:endnote>
  <w:endnote w:type="continuationSeparator" w:id="0">
    <w:p w14:paraId="6F196096" w14:textId="77777777" w:rsidR="00A35044" w:rsidRDefault="00A35044" w:rsidP="00EB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421472"/>
      <w:docPartObj>
        <w:docPartGallery w:val="Page Numbers (Bottom of Page)"/>
        <w:docPartUnique/>
      </w:docPartObj>
    </w:sdtPr>
    <w:sdtEndPr>
      <w:rPr>
        <w:noProof/>
      </w:rPr>
    </w:sdtEndPr>
    <w:sdtContent>
      <w:p w14:paraId="4472D3A9" w14:textId="77777777" w:rsidR="000A0A33" w:rsidRDefault="00CA5A19">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/2</w:t>
        </w:r>
      </w:p>
    </w:sdtContent>
  </w:sdt>
  <w:p w14:paraId="042EC088" w14:textId="77777777" w:rsidR="000A0A33" w:rsidRDefault="00A35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B8105" w14:textId="77777777" w:rsidR="00A35044" w:rsidRDefault="00A35044" w:rsidP="00EB1392">
      <w:pPr>
        <w:spacing w:after="0" w:line="240" w:lineRule="auto"/>
      </w:pPr>
      <w:r>
        <w:separator/>
      </w:r>
    </w:p>
  </w:footnote>
  <w:footnote w:type="continuationSeparator" w:id="0">
    <w:p w14:paraId="3E9B19CD" w14:textId="77777777" w:rsidR="00A35044" w:rsidRDefault="00A35044" w:rsidP="00EB1392">
      <w:pPr>
        <w:spacing w:after="0" w:line="240" w:lineRule="auto"/>
      </w:pPr>
      <w:r>
        <w:continuationSeparator/>
      </w:r>
    </w:p>
  </w:footnote>
  <w:footnote w:id="1">
    <w:p w14:paraId="07A3C7B8" w14:textId="76543B5E" w:rsidR="00EB1392" w:rsidRPr="00234CDA" w:rsidRDefault="00EB1392" w:rsidP="00EB1392">
      <w:pPr>
        <w:pStyle w:val="FootnoteText"/>
        <w:rPr>
          <w:i/>
          <w:sz w:val="18"/>
          <w:szCs w:val="18"/>
        </w:rPr>
      </w:pPr>
      <w:r w:rsidRPr="00FF4D84">
        <w:rPr>
          <w:rStyle w:val="FootnoteReference"/>
          <w:i/>
        </w:rPr>
        <w:footnoteRef/>
      </w:r>
      <w:r w:rsidRPr="00FF4D84">
        <w:rPr>
          <w:i/>
        </w:rPr>
        <w:t xml:space="preserve"> </w:t>
      </w:r>
      <w:r w:rsidRPr="00234CDA">
        <w:rPr>
          <w:i/>
          <w:sz w:val="18"/>
          <w:szCs w:val="18"/>
        </w:rPr>
        <w:t xml:space="preserve">Name of company which is distributing the </w:t>
      </w:r>
      <w:r w:rsidR="000B0B29">
        <w:rPr>
          <w:i/>
          <w:sz w:val="18"/>
          <w:szCs w:val="18"/>
        </w:rPr>
        <w:t>products</w:t>
      </w:r>
    </w:p>
  </w:footnote>
  <w:footnote w:id="2">
    <w:p w14:paraId="31319DAF" w14:textId="47907F79" w:rsidR="00EB1392" w:rsidRPr="00234CDA" w:rsidRDefault="00EB1392" w:rsidP="00EB1392">
      <w:pPr>
        <w:pStyle w:val="FootnoteText"/>
        <w:rPr>
          <w:i/>
          <w:sz w:val="18"/>
          <w:szCs w:val="18"/>
        </w:rPr>
      </w:pPr>
      <w:r w:rsidRPr="00234CDA">
        <w:rPr>
          <w:rStyle w:val="FootnoteReference"/>
          <w:i/>
          <w:sz w:val="18"/>
          <w:szCs w:val="18"/>
        </w:rPr>
        <w:footnoteRef/>
      </w:r>
      <w:r w:rsidRPr="00234CDA">
        <w:rPr>
          <w:i/>
          <w:sz w:val="18"/>
          <w:szCs w:val="18"/>
        </w:rPr>
        <w:t xml:space="preserve"> Write part nr, type of </w:t>
      </w:r>
      <w:r w:rsidR="000B0B29">
        <w:rPr>
          <w:i/>
          <w:sz w:val="18"/>
          <w:szCs w:val="18"/>
        </w:rPr>
        <w:t>product</w:t>
      </w:r>
      <w:r w:rsidRPr="00234CDA">
        <w:rPr>
          <w:i/>
          <w:sz w:val="18"/>
          <w:szCs w:val="18"/>
        </w:rPr>
        <w:t>, number of units</w:t>
      </w:r>
    </w:p>
  </w:footnote>
  <w:footnote w:id="3">
    <w:p w14:paraId="494FF5B0" w14:textId="3630D3CA" w:rsidR="00860037" w:rsidRPr="00234CDA" w:rsidRDefault="00860037" w:rsidP="00860037">
      <w:pPr>
        <w:pStyle w:val="FootnoteText"/>
        <w:rPr>
          <w:i/>
          <w:sz w:val="18"/>
          <w:szCs w:val="18"/>
        </w:rPr>
      </w:pPr>
      <w:r w:rsidRPr="00FF4D84">
        <w:rPr>
          <w:rStyle w:val="FootnoteReference"/>
          <w:i/>
        </w:rPr>
        <w:footnoteRef/>
      </w:r>
      <w:r w:rsidRPr="00FF4D84">
        <w:rPr>
          <w:i/>
        </w:rPr>
        <w:t xml:space="preserve"> </w:t>
      </w:r>
      <w:r w:rsidRPr="00234CDA">
        <w:rPr>
          <w:i/>
          <w:sz w:val="18"/>
          <w:szCs w:val="18"/>
        </w:rPr>
        <w:t xml:space="preserve">Name of company which is </w:t>
      </w:r>
      <w:r w:rsidR="000B0B29">
        <w:rPr>
          <w:i/>
          <w:sz w:val="18"/>
          <w:szCs w:val="18"/>
        </w:rPr>
        <w:t>reselling</w:t>
      </w:r>
      <w:r w:rsidRPr="00234CDA">
        <w:rPr>
          <w:i/>
          <w:sz w:val="18"/>
          <w:szCs w:val="18"/>
        </w:rPr>
        <w:t xml:space="preserve"> the </w:t>
      </w:r>
      <w:r w:rsidR="000B0B29">
        <w:rPr>
          <w:i/>
          <w:sz w:val="18"/>
          <w:szCs w:val="18"/>
        </w:rPr>
        <w:t>product.</w:t>
      </w:r>
    </w:p>
  </w:footnote>
  <w:footnote w:id="4">
    <w:p w14:paraId="577B131F" w14:textId="66B27C27" w:rsidR="00EB1392" w:rsidRPr="00234CDA" w:rsidRDefault="00EB1392" w:rsidP="00EB1392">
      <w:pPr>
        <w:pStyle w:val="FootnoteText"/>
        <w:rPr>
          <w:i/>
          <w:sz w:val="18"/>
          <w:szCs w:val="18"/>
        </w:rPr>
      </w:pPr>
      <w:r w:rsidRPr="00234CDA">
        <w:rPr>
          <w:rStyle w:val="FootnoteReference"/>
          <w:i/>
          <w:sz w:val="18"/>
          <w:szCs w:val="18"/>
        </w:rPr>
        <w:footnoteRef/>
      </w:r>
      <w:r w:rsidRPr="00234CDA">
        <w:rPr>
          <w:i/>
          <w:sz w:val="18"/>
          <w:szCs w:val="18"/>
        </w:rPr>
        <w:t xml:space="preserve"> Name of company which is buying the </w:t>
      </w:r>
      <w:r w:rsidR="00860037">
        <w:rPr>
          <w:i/>
          <w:sz w:val="18"/>
          <w:szCs w:val="18"/>
        </w:rPr>
        <w:t>product</w:t>
      </w:r>
      <w:r w:rsidRPr="00234CDA">
        <w:rPr>
          <w:i/>
          <w:sz w:val="18"/>
          <w:szCs w:val="18"/>
        </w:rPr>
        <w:t xml:space="preserve"> and where the </w:t>
      </w:r>
      <w:r w:rsidR="00860037">
        <w:rPr>
          <w:i/>
          <w:sz w:val="18"/>
          <w:szCs w:val="18"/>
        </w:rPr>
        <w:t>product</w:t>
      </w:r>
      <w:r w:rsidRPr="00234CDA">
        <w:rPr>
          <w:i/>
          <w:sz w:val="18"/>
          <w:szCs w:val="18"/>
        </w:rPr>
        <w:t xml:space="preserve"> will be installed (it can be private person as well)</w:t>
      </w:r>
    </w:p>
  </w:footnote>
  <w:footnote w:id="5">
    <w:p w14:paraId="27997038" w14:textId="0EA6C01B" w:rsidR="00EB1392" w:rsidRPr="00234CDA" w:rsidRDefault="00EB1392" w:rsidP="00EB1392">
      <w:pPr>
        <w:pStyle w:val="FootnoteText"/>
        <w:rPr>
          <w:sz w:val="18"/>
          <w:szCs w:val="18"/>
        </w:rPr>
      </w:pPr>
      <w:r w:rsidRPr="00234CDA">
        <w:rPr>
          <w:rStyle w:val="FootnoteReference"/>
          <w:sz w:val="18"/>
          <w:szCs w:val="18"/>
        </w:rPr>
        <w:footnoteRef/>
      </w:r>
      <w:r w:rsidRPr="00234CDA">
        <w:rPr>
          <w:sz w:val="18"/>
          <w:szCs w:val="18"/>
        </w:rPr>
        <w:t xml:space="preserve"> </w:t>
      </w:r>
      <w:r w:rsidRPr="00234CDA">
        <w:rPr>
          <w:i/>
          <w:sz w:val="18"/>
          <w:szCs w:val="18"/>
        </w:rPr>
        <w:t xml:space="preserve">Make sure it is signed and stamped by the company in </w:t>
      </w:r>
      <w:r w:rsidR="00860037">
        <w:rPr>
          <w:i/>
          <w:sz w:val="18"/>
          <w:szCs w:val="18"/>
        </w:rPr>
        <w:t>S</w:t>
      </w:r>
      <w:r w:rsidRPr="00234CDA">
        <w:rPr>
          <w:i/>
          <w:sz w:val="18"/>
          <w:szCs w:val="18"/>
        </w:rPr>
        <w:t xml:space="preserve">ection </w:t>
      </w:r>
      <w:r w:rsidR="00860037">
        <w:rPr>
          <w:i/>
          <w:sz w:val="18"/>
          <w:szCs w:val="18"/>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37AE" w14:textId="77777777" w:rsidR="00605CE9" w:rsidRPr="00E90A8C" w:rsidRDefault="00605CE9" w:rsidP="00605CE9">
    <w:pPr>
      <w:jc w:val="center"/>
      <w:rPr>
        <w:rFonts w:ascii="Arial" w:hAnsi="Arial" w:cs="Arial"/>
        <w:b/>
        <w:bCs/>
        <w:sz w:val="20"/>
        <w:szCs w:val="20"/>
        <w:lang w:val="en-US"/>
      </w:rPr>
    </w:pPr>
    <w:r w:rsidRPr="00E90A8C">
      <w:rPr>
        <w:rFonts w:ascii="Arial" w:hAnsi="Arial" w:cs="Arial"/>
        <w:b/>
        <w:bCs/>
        <w:sz w:val="20"/>
        <w:szCs w:val="20"/>
        <w:lang w:val="en-US"/>
      </w:rPr>
      <w:t>(Company Letterhead)</w:t>
    </w:r>
  </w:p>
  <w:p w14:paraId="213FCFC7" w14:textId="77777777" w:rsidR="00605CE9" w:rsidRPr="00E90A8C" w:rsidRDefault="00605CE9" w:rsidP="00605CE9">
    <w:pPr>
      <w:jc w:val="center"/>
      <w:rPr>
        <w:rFonts w:ascii="Arial" w:hAnsi="Arial" w:cs="Arial"/>
        <w:b/>
        <w:bCs/>
        <w:sz w:val="20"/>
        <w:szCs w:val="20"/>
        <w:lang w:val="en-US"/>
      </w:rPr>
    </w:pPr>
    <w:r w:rsidRPr="00E90A8C">
      <w:rPr>
        <w:rFonts w:ascii="Arial" w:hAnsi="Arial" w:cs="Arial"/>
        <w:b/>
        <w:bCs/>
        <w:sz w:val="20"/>
        <w:szCs w:val="20"/>
        <w:lang w:val="en-US"/>
      </w:rPr>
      <w:t>Compliance with United States Re-Export Regulations</w:t>
    </w:r>
  </w:p>
  <w:p w14:paraId="7520F62D" w14:textId="77777777" w:rsidR="00605CE9" w:rsidRPr="00605CE9" w:rsidRDefault="00605CE9">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92"/>
    <w:rsid w:val="000B0B29"/>
    <w:rsid w:val="001237F1"/>
    <w:rsid w:val="00185138"/>
    <w:rsid w:val="002E2530"/>
    <w:rsid w:val="00583404"/>
    <w:rsid w:val="00605CE9"/>
    <w:rsid w:val="006F78E7"/>
    <w:rsid w:val="0083357A"/>
    <w:rsid w:val="00860037"/>
    <w:rsid w:val="009202A8"/>
    <w:rsid w:val="00A35044"/>
    <w:rsid w:val="00CA5A19"/>
    <w:rsid w:val="00EB13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FDB1"/>
  <w15:chartTrackingRefBased/>
  <w15:docId w15:val="{CA25D3D3-F36E-449B-A30A-AABD69ED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13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1392"/>
  </w:style>
  <w:style w:type="table" w:styleId="TableGrid">
    <w:name w:val="Table Grid"/>
    <w:basedOn w:val="TableNormal"/>
    <w:uiPriority w:val="39"/>
    <w:rsid w:val="00EB13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1392"/>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EB1392"/>
    <w:rPr>
      <w:sz w:val="20"/>
      <w:szCs w:val="20"/>
      <w:lang w:val="en-US"/>
    </w:rPr>
  </w:style>
  <w:style w:type="character" w:styleId="FootnoteReference">
    <w:name w:val="footnote reference"/>
    <w:basedOn w:val="DefaultParagraphFont"/>
    <w:uiPriority w:val="99"/>
    <w:semiHidden/>
    <w:unhideWhenUsed/>
    <w:rsid w:val="00EB1392"/>
    <w:rPr>
      <w:vertAlign w:val="superscript"/>
    </w:rPr>
  </w:style>
  <w:style w:type="paragraph" w:styleId="Header">
    <w:name w:val="header"/>
    <w:basedOn w:val="Normal"/>
    <w:link w:val="HeaderChar"/>
    <w:uiPriority w:val="99"/>
    <w:unhideWhenUsed/>
    <w:rsid w:val="00605C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s.do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1DA454DA954F238C0B1006C3F3A0A8"/>
        <w:category>
          <w:name w:val="General"/>
          <w:gallery w:val="placeholder"/>
        </w:category>
        <w:types>
          <w:type w:val="bbPlcHdr"/>
        </w:types>
        <w:behaviors>
          <w:behavior w:val="content"/>
        </w:behaviors>
        <w:guid w:val="{1C01FE7E-A7A3-4867-AA0B-601ADD08139A}"/>
      </w:docPartPr>
      <w:docPartBody>
        <w:p w:rsidR="00EE3C7E" w:rsidRDefault="00771E9D" w:rsidP="00771E9D">
          <w:pPr>
            <w:pStyle w:val="EE1DA454DA954F238C0B1006C3F3A0A8"/>
          </w:pPr>
          <w:r w:rsidRPr="0006296B">
            <w:rPr>
              <w:rStyle w:val="PlaceholderText"/>
            </w:rPr>
            <w:t>Click or tap here to enter text.</w:t>
          </w:r>
        </w:p>
      </w:docPartBody>
    </w:docPart>
    <w:docPart>
      <w:docPartPr>
        <w:name w:val="BA260E3103EE4E4A9AA03B2F57B4F1CD"/>
        <w:category>
          <w:name w:val="General"/>
          <w:gallery w:val="placeholder"/>
        </w:category>
        <w:types>
          <w:type w:val="bbPlcHdr"/>
        </w:types>
        <w:behaviors>
          <w:behavior w:val="content"/>
        </w:behaviors>
        <w:guid w:val="{15E101E7-5922-4029-84C0-2A568AD14B4C}"/>
      </w:docPartPr>
      <w:docPartBody>
        <w:p w:rsidR="00000000" w:rsidRDefault="00EE3C7E" w:rsidP="00EE3C7E">
          <w:pPr>
            <w:pStyle w:val="BA260E3103EE4E4A9AA03B2F57B4F1CD"/>
          </w:pPr>
          <w:r w:rsidRPr="000629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E9D"/>
    <w:rsid w:val="00585CCE"/>
    <w:rsid w:val="00771E9D"/>
    <w:rsid w:val="00EE3C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C7E"/>
    <w:rPr>
      <w:color w:val="808080"/>
    </w:rPr>
  </w:style>
  <w:style w:type="paragraph" w:customStyle="1" w:styleId="EE1DA454DA954F238C0B1006C3F3A0A8">
    <w:name w:val="EE1DA454DA954F238C0B1006C3F3A0A8"/>
    <w:rsid w:val="00771E9D"/>
  </w:style>
  <w:style w:type="paragraph" w:customStyle="1" w:styleId="BA260E3103EE4E4A9AA03B2F57B4F1CD">
    <w:name w:val="BA260E3103EE4E4A9AA03B2F57B4F1CD"/>
    <w:rsid w:val="00EE3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025C9-2733-44CE-8182-8924E878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Pages>
  <Words>762</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Östergren</dc:creator>
  <cp:keywords/>
  <dc:description/>
  <cp:lastModifiedBy>Jenny Östergren</cp:lastModifiedBy>
  <cp:revision>6</cp:revision>
  <dcterms:created xsi:type="dcterms:W3CDTF">2020-05-27T09:04:00Z</dcterms:created>
  <dcterms:modified xsi:type="dcterms:W3CDTF">2020-06-01T14:32:00Z</dcterms:modified>
</cp:coreProperties>
</file>